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B2844" w14:textId="77777777" w:rsidR="00704494" w:rsidRDefault="00704494">
      <w:pPr>
        <w:pStyle w:val="Heading1"/>
        <w:jc w:val="center"/>
        <w:rPr>
          <w:color w:val="800000"/>
          <w:sz w:val="16"/>
          <w:szCs w:val="16"/>
        </w:rPr>
      </w:pPr>
    </w:p>
    <w:p w14:paraId="39B598DB" w14:textId="77777777" w:rsidR="004C27D3" w:rsidRDefault="00704494">
      <w:pPr>
        <w:pStyle w:val="Heading1"/>
        <w:jc w:val="center"/>
        <w:rPr>
          <w:color w:val="800000"/>
          <w:sz w:val="72"/>
        </w:rPr>
      </w:pPr>
      <w:r>
        <w:rPr>
          <w:color w:val="800000"/>
          <w:sz w:val="72"/>
        </w:rPr>
        <w:t>Barkshire Bandits</w:t>
      </w:r>
    </w:p>
    <w:p w14:paraId="6967CFE5" w14:textId="77777777" w:rsidR="004A25CD" w:rsidRDefault="004A25CD" w:rsidP="004A25CD">
      <w:pPr>
        <w:jc w:val="center"/>
        <w:rPr>
          <w:sz w:val="36"/>
          <w:szCs w:val="36"/>
        </w:rPr>
      </w:pPr>
      <w:r w:rsidRPr="004A25CD">
        <w:rPr>
          <w:sz w:val="36"/>
          <w:szCs w:val="36"/>
        </w:rPr>
        <w:t>Present</w:t>
      </w:r>
    </w:p>
    <w:p w14:paraId="4E9F629A" w14:textId="542F7AD3" w:rsidR="009A1D2A" w:rsidRPr="009A1D2A" w:rsidRDefault="009A1D2A" w:rsidP="004A25CD">
      <w:pPr>
        <w:jc w:val="center"/>
        <w:rPr>
          <w:b/>
          <w:bCs/>
          <w:color w:val="FF0000"/>
          <w:sz w:val="36"/>
          <w:szCs w:val="36"/>
        </w:rPr>
      </w:pPr>
    </w:p>
    <w:p w14:paraId="08989CBE" w14:textId="1B16ED51" w:rsidR="007B4E57" w:rsidRPr="00556F03" w:rsidRDefault="00556F03" w:rsidP="00556F03">
      <w:pPr>
        <w:pStyle w:val="Heading1"/>
        <w:jc w:val="center"/>
      </w:pPr>
      <w:r>
        <w:rPr>
          <w:lang w:val="en-US"/>
        </w:rPr>
        <w:drawing>
          <wp:anchor distT="0" distB="0" distL="114300" distR="114300" simplePos="0" relativeHeight="251657216" behindDoc="1" locked="0" layoutInCell="1" allowOverlap="1" wp14:anchorId="0B416E5D" wp14:editId="173D05DF">
            <wp:simplePos x="0" y="0"/>
            <wp:positionH relativeFrom="column">
              <wp:posOffset>3712210</wp:posOffset>
            </wp:positionH>
            <wp:positionV relativeFrom="paragraph">
              <wp:posOffset>8890</wp:posOffset>
            </wp:positionV>
            <wp:extent cx="1409700" cy="1423035"/>
            <wp:effectExtent l="0" t="0" r="0" b="0"/>
            <wp:wrapTight wrapText="bothSides">
              <wp:wrapPolygon edited="0">
                <wp:start x="0" y="0"/>
                <wp:lineTo x="0" y="21398"/>
                <wp:lineTo x="21308" y="21398"/>
                <wp:lineTo x="21308" y="0"/>
                <wp:lineTo x="0" y="0"/>
              </wp:wrapPolygon>
            </wp:wrapTight>
            <wp:docPr id="13" name="Picture 13"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rkshi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klin Gothic Medium" w:hAnsi="Franklin Gothic Medium" w:cs="Aharoni"/>
          <w:b w:val="0"/>
          <w:bCs/>
          <w:color w:val="009999"/>
          <w:szCs w:val="36"/>
          <w:lang w:val="en-US"/>
        </w:rPr>
        <w:drawing>
          <wp:inline distT="0" distB="0" distL="0" distR="0" wp14:anchorId="2B98A603" wp14:editId="3B274618">
            <wp:extent cx="1606475" cy="12192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14089" cy="1224978"/>
                    </a:xfrm>
                    <a:prstGeom prst="rect">
                      <a:avLst/>
                    </a:prstGeom>
                  </pic:spPr>
                </pic:pic>
              </a:graphicData>
            </a:graphic>
          </wp:inline>
        </w:drawing>
      </w:r>
    </w:p>
    <w:p w14:paraId="61C1D3B4" w14:textId="77777777" w:rsidR="007B4E57" w:rsidRDefault="007B4E57">
      <w:pPr>
        <w:pStyle w:val="Heading2"/>
        <w:rPr>
          <w:i/>
          <w:sz w:val="48"/>
        </w:rPr>
      </w:pPr>
    </w:p>
    <w:p w14:paraId="63E38072" w14:textId="77777777" w:rsidR="007B4E57" w:rsidRDefault="007B4E57">
      <w:pPr>
        <w:pStyle w:val="Heading2"/>
        <w:rPr>
          <w:i/>
          <w:sz w:val="48"/>
        </w:rPr>
      </w:pPr>
    </w:p>
    <w:p w14:paraId="4E86691F" w14:textId="34090875" w:rsidR="00704494" w:rsidRDefault="00E1428C" w:rsidP="00E1428C">
      <w:pPr>
        <w:pStyle w:val="Heading2"/>
        <w:jc w:val="left"/>
        <w:rPr>
          <w:i/>
          <w:sz w:val="48"/>
        </w:rPr>
      </w:pPr>
      <w:r>
        <w:rPr>
          <w:i/>
          <w:sz w:val="48"/>
        </w:rPr>
        <w:t xml:space="preserve">                        </w:t>
      </w:r>
      <w:r w:rsidR="00704494">
        <w:rPr>
          <w:i/>
          <w:sz w:val="48"/>
        </w:rPr>
        <w:t>LIMITED OPEN</w:t>
      </w:r>
      <w:r w:rsidR="00575DD9">
        <w:rPr>
          <w:i/>
          <w:sz w:val="48"/>
        </w:rPr>
        <w:t xml:space="preserve"> BFA</w:t>
      </w:r>
    </w:p>
    <w:p w14:paraId="157BB796" w14:textId="77777777" w:rsidR="00704494" w:rsidRDefault="0009593E">
      <w:pPr>
        <w:pStyle w:val="Heading2"/>
        <w:rPr>
          <w:i/>
          <w:sz w:val="48"/>
        </w:rPr>
      </w:pPr>
      <w:r>
        <w:rPr>
          <w:i/>
          <w:sz w:val="48"/>
        </w:rPr>
        <w:t xml:space="preserve"> SANCTIONED</w:t>
      </w:r>
      <w:r w:rsidR="00704494">
        <w:rPr>
          <w:i/>
          <w:sz w:val="48"/>
        </w:rPr>
        <w:t xml:space="preserve"> COMPETITION</w:t>
      </w:r>
    </w:p>
    <w:p w14:paraId="463EA97E" w14:textId="77777777" w:rsidR="00BB1440" w:rsidRPr="009A1D2A" w:rsidRDefault="00BB1440" w:rsidP="009A1D2A">
      <w:pPr>
        <w:pStyle w:val="Heading4"/>
        <w:rPr>
          <w:b/>
          <w:bCs/>
        </w:rPr>
      </w:pPr>
      <w:r>
        <w:rPr>
          <w:b/>
          <w:bCs/>
        </w:rPr>
        <w:t>A</w:t>
      </w:r>
      <w:r w:rsidR="00704494">
        <w:rPr>
          <w:b/>
          <w:bCs/>
        </w:rPr>
        <w:t>t</w:t>
      </w:r>
    </w:p>
    <w:p w14:paraId="6CF922DC" w14:textId="77FE4C23" w:rsidR="00BB1440" w:rsidRDefault="00E1428C" w:rsidP="00B80993">
      <w:pPr>
        <w:jc w:val="center"/>
        <w:rPr>
          <w:b/>
          <w:sz w:val="40"/>
          <w:szCs w:val="40"/>
        </w:rPr>
      </w:pPr>
      <w:r w:rsidRPr="00E1428C">
        <w:rPr>
          <w:b/>
          <w:sz w:val="40"/>
          <w:szCs w:val="40"/>
        </w:rPr>
        <w:t xml:space="preserve">Diana </w:t>
      </w:r>
      <w:proofErr w:type="spellStart"/>
      <w:r w:rsidRPr="00E1428C">
        <w:rPr>
          <w:b/>
          <w:sz w:val="40"/>
          <w:szCs w:val="40"/>
        </w:rPr>
        <w:t>Brimblecombe</w:t>
      </w:r>
      <w:proofErr w:type="spellEnd"/>
      <w:r w:rsidRPr="00E1428C">
        <w:rPr>
          <w:b/>
          <w:sz w:val="40"/>
          <w:szCs w:val="40"/>
        </w:rPr>
        <w:t xml:space="preserve"> Animal</w:t>
      </w:r>
      <w:r>
        <w:rPr>
          <w:b/>
          <w:sz w:val="40"/>
          <w:szCs w:val="40"/>
        </w:rPr>
        <w:t xml:space="preserve"> Rescue </w:t>
      </w:r>
      <w:proofErr w:type="spellStart"/>
      <w:r>
        <w:rPr>
          <w:b/>
          <w:sz w:val="40"/>
          <w:szCs w:val="40"/>
        </w:rPr>
        <w:t>Center</w:t>
      </w:r>
      <w:proofErr w:type="spellEnd"/>
    </w:p>
    <w:p w14:paraId="4DE226FB" w14:textId="7C694869" w:rsidR="00E1428C" w:rsidRDefault="00E1428C" w:rsidP="00B80993">
      <w:pPr>
        <w:jc w:val="center"/>
        <w:rPr>
          <w:b/>
          <w:sz w:val="40"/>
          <w:szCs w:val="40"/>
        </w:rPr>
      </w:pPr>
      <w:r>
        <w:rPr>
          <w:b/>
          <w:sz w:val="40"/>
          <w:szCs w:val="40"/>
        </w:rPr>
        <w:t>Nelson’s Lane, Reading. RG10 0RR</w:t>
      </w:r>
    </w:p>
    <w:p w14:paraId="59BE9B09" w14:textId="77777777" w:rsidR="005B4C4B" w:rsidRDefault="005B4C4B" w:rsidP="00B80993">
      <w:pPr>
        <w:jc w:val="center"/>
        <w:rPr>
          <w:b/>
          <w:sz w:val="40"/>
          <w:szCs w:val="40"/>
        </w:rPr>
      </w:pPr>
    </w:p>
    <w:p w14:paraId="6F934686" w14:textId="77777777" w:rsidR="00DC36CC" w:rsidRDefault="00DC36CC" w:rsidP="00B80993">
      <w:pPr>
        <w:jc w:val="center"/>
        <w:rPr>
          <w:b/>
          <w:sz w:val="40"/>
          <w:szCs w:val="40"/>
        </w:rPr>
      </w:pPr>
    </w:p>
    <w:p w14:paraId="7980945D" w14:textId="58F40934" w:rsidR="00E1428C" w:rsidRDefault="00E1428C" w:rsidP="00B80993">
      <w:pPr>
        <w:jc w:val="center"/>
        <w:rPr>
          <w:b/>
          <w:sz w:val="40"/>
          <w:szCs w:val="40"/>
        </w:rPr>
      </w:pPr>
      <w:r>
        <w:rPr>
          <w:b/>
          <w:sz w:val="40"/>
          <w:szCs w:val="40"/>
        </w:rPr>
        <w:t xml:space="preserve">Held in conjunction with </w:t>
      </w:r>
      <w:proofErr w:type="spellStart"/>
      <w:r>
        <w:rPr>
          <w:b/>
          <w:sz w:val="40"/>
          <w:szCs w:val="40"/>
        </w:rPr>
        <w:t>Dbarc</w:t>
      </w:r>
      <w:proofErr w:type="spellEnd"/>
      <w:r>
        <w:rPr>
          <w:b/>
          <w:sz w:val="40"/>
          <w:szCs w:val="40"/>
        </w:rPr>
        <w:t xml:space="preserve"> Doggie Day</w:t>
      </w:r>
    </w:p>
    <w:p w14:paraId="47CAE5E4" w14:textId="77777777" w:rsidR="00E1428C" w:rsidRPr="00E1428C" w:rsidRDefault="00E1428C" w:rsidP="00B80993">
      <w:pPr>
        <w:jc w:val="center"/>
        <w:rPr>
          <w:b/>
          <w:sz w:val="40"/>
          <w:szCs w:val="40"/>
        </w:rPr>
      </w:pPr>
    </w:p>
    <w:p w14:paraId="34D056F2" w14:textId="77777777" w:rsidR="00704494" w:rsidRDefault="00704494" w:rsidP="00812BA2">
      <w:pPr>
        <w:pStyle w:val="Heading3"/>
        <w:rPr>
          <w:b w:val="0"/>
          <w:bCs/>
        </w:rPr>
      </w:pPr>
      <w:r>
        <w:rPr>
          <w:b w:val="0"/>
          <w:bCs/>
        </w:rPr>
        <w:t>on</w:t>
      </w:r>
    </w:p>
    <w:p w14:paraId="34A64C36" w14:textId="7742B1ED" w:rsidR="00704494" w:rsidRPr="00E1428C" w:rsidRDefault="00E1428C" w:rsidP="00E1428C">
      <w:pPr>
        <w:rPr>
          <w:b/>
          <w:color w:val="17365D"/>
          <w:sz w:val="40"/>
        </w:rPr>
      </w:pPr>
      <w:r>
        <w:rPr>
          <w:b/>
          <w:color w:val="17365D"/>
          <w:sz w:val="40"/>
        </w:rPr>
        <w:t xml:space="preserve">                            Sunday</w:t>
      </w:r>
      <w:r w:rsidR="00704494" w:rsidRPr="00D44907">
        <w:rPr>
          <w:b/>
          <w:color w:val="17365D"/>
          <w:sz w:val="40"/>
        </w:rPr>
        <w:t xml:space="preserve"> </w:t>
      </w:r>
      <w:r>
        <w:rPr>
          <w:b/>
          <w:color w:val="17365D"/>
          <w:sz w:val="40"/>
        </w:rPr>
        <w:t>14</w:t>
      </w:r>
      <w:r w:rsidRPr="00E1428C">
        <w:rPr>
          <w:b/>
          <w:color w:val="17365D"/>
          <w:sz w:val="40"/>
          <w:vertAlign w:val="superscript"/>
        </w:rPr>
        <w:t>th</w:t>
      </w:r>
      <w:r>
        <w:rPr>
          <w:b/>
          <w:color w:val="17365D"/>
          <w:sz w:val="40"/>
        </w:rPr>
        <w:t xml:space="preserve"> September</w:t>
      </w:r>
      <w:r w:rsidR="00582A57" w:rsidRPr="00D44907">
        <w:rPr>
          <w:b/>
          <w:color w:val="17365D"/>
          <w:sz w:val="48"/>
        </w:rPr>
        <w:t xml:space="preserve"> </w:t>
      </w:r>
      <w:r w:rsidR="00812BA2" w:rsidRPr="00D44907">
        <w:rPr>
          <w:b/>
          <w:color w:val="17365D"/>
          <w:sz w:val="48"/>
        </w:rPr>
        <w:t>20</w:t>
      </w:r>
      <w:r w:rsidR="00EA24E4">
        <w:rPr>
          <w:b/>
          <w:color w:val="17365D"/>
          <w:sz w:val="48"/>
        </w:rPr>
        <w:t>25</w:t>
      </w:r>
    </w:p>
    <w:p w14:paraId="6AC690FA" w14:textId="6A80F775" w:rsidR="00194561" w:rsidRPr="007A35BA" w:rsidRDefault="00704494">
      <w:pPr>
        <w:jc w:val="center"/>
        <w:rPr>
          <w:b/>
          <w:color w:val="17365D"/>
          <w:sz w:val="28"/>
        </w:rPr>
      </w:pPr>
      <w:r w:rsidRPr="007A35BA">
        <w:rPr>
          <w:b/>
          <w:color w:val="17365D"/>
          <w:sz w:val="28"/>
        </w:rPr>
        <w:t>Closing date</w:t>
      </w:r>
      <w:r w:rsidR="007E2BB5" w:rsidRPr="007A35BA">
        <w:rPr>
          <w:b/>
          <w:color w:val="17365D"/>
          <w:sz w:val="28"/>
        </w:rPr>
        <w:t xml:space="preserve"> </w:t>
      </w:r>
      <w:r w:rsidR="00E1428C">
        <w:rPr>
          <w:b/>
          <w:color w:val="17365D"/>
          <w:sz w:val="28"/>
        </w:rPr>
        <w:t>14</w:t>
      </w:r>
      <w:r w:rsidR="00F41072" w:rsidRPr="007A35BA">
        <w:rPr>
          <w:b/>
          <w:color w:val="17365D"/>
          <w:sz w:val="28"/>
        </w:rPr>
        <w:t>th</w:t>
      </w:r>
      <w:r w:rsidR="00E1428C">
        <w:rPr>
          <w:b/>
          <w:color w:val="17365D"/>
          <w:sz w:val="28"/>
        </w:rPr>
        <w:t xml:space="preserve"> August</w:t>
      </w:r>
      <w:r w:rsidR="00C5392A" w:rsidRPr="007A35BA">
        <w:rPr>
          <w:b/>
          <w:color w:val="17365D"/>
          <w:sz w:val="28"/>
        </w:rPr>
        <w:t xml:space="preserve"> </w:t>
      </w:r>
      <w:r w:rsidR="00EA24E4">
        <w:rPr>
          <w:b/>
          <w:color w:val="17365D"/>
          <w:sz w:val="28"/>
        </w:rPr>
        <w:t>2025</w:t>
      </w:r>
    </w:p>
    <w:p w14:paraId="5EB4AD19" w14:textId="77777777" w:rsidR="00F3616B" w:rsidRDefault="00F3616B">
      <w:pPr>
        <w:jc w:val="center"/>
        <w:rPr>
          <w:b/>
          <w:sz w:val="28"/>
        </w:rPr>
      </w:pPr>
    </w:p>
    <w:p w14:paraId="54616FAC" w14:textId="51683B25" w:rsidR="00704494" w:rsidRDefault="000D6985">
      <w:pPr>
        <w:jc w:val="center"/>
        <w:rPr>
          <w:b/>
          <w:sz w:val="28"/>
        </w:rPr>
      </w:pPr>
      <w:r>
        <w:rPr>
          <w:b/>
          <w:sz w:val="28"/>
        </w:rPr>
        <w:t>FEATURING: LIMITED 24</w:t>
      </w:r>
      <w:r w:rsidR="00704494">
        <w:rPr>
          <w:b/>
          <w:sz w:val="28"/>
        </w:rPr>
        <w:t xml:space="preserve"> TEAM COMPETITION</w:t>
      </w:r>
    </w:p>
    <w:p w14:paraId="28B62AC8" w14:textId="26B1EA9C" w:rsidR="005B4C4B" w:rsidRDefault="005B4C4B">
      <w:pPr>
        <w:jc w:val="center"/>
        <w:rPr>
          <w:b/>
          <w:sz w:val="28"/>
        </w:rPr>
      </w:pPr>
    </w:p>
    <w:p w14:paraId="39060049" w14:textId="01282E57" w:rsidR="00704494" w:rsidRDefault="00704494" w:rsidP="00575DD9">
      <w:pPr>
        <w:pStyle w:val="Heading6"/>
        <w:rPr>
          <w:rFonts w:ascii="Times New Roman" w:hAnsi="Times New Roman"/>
        </w:rPr>
      </w:pPr>
    </w:p>
    <w:p w14:paraId="3645D274" w14:textId="77777777" w:rsidR="00704494" w:rsidRDefault="00704494">
      <w:pPr>
        <w:jc w:val="center"/>
        <w:rPr>
          <w:b/>
          <w:sz w:val="28"/>
        </w:rPr>
      </w:pPr>
      <w:r>
        <w:rPr>
          <w:b/>
          <w:sz w:val="28"/>
        </w:rPr>
        <w:t>FOR FURTHER INFORMATION CONTACT:</w:t>
      </w:r>
    </w:p>
    <w:p w14:paraId="2FA76F21" w14:textId="1E75B9C7" w:rsidR="00704494" w:rsidRDefault="00704494">
      <w:pPr>
        <w:jc w:val="center"/>
        <w:rPr>
          <w:b/>
          <w:sz w:val="28"/>
        </w:rPr>
      </w:pPr>
      <w:r>
        <w:rPr>
          <w:b/>
          <w:sz w:val="28"/>
        </w:rPr>
        <w:t>P</w:t>
      </w:r>
      <w:r w:rsidR="00575DD9">
        <w:rPr>
          <w:b/>
          <w:sz w:val="28"/>
        </w:rPr>
        <w:t xml:space="preserve">ENNY CHARLTON: </w:t>
      </w:r>
      <w:r w:rsidR="00F41072">
        <w:rPr>
          <w:b/>
          <w:sz w:val="28"/>
        </w:rPr>
        <w:t>07708 458742</w:t>
      </w:r>
    </w:p>
    <w:p w14:paraId="455F074D" w14:textId="77777777" w:rsidR="00704494" w:rsidRDefault="00704494" w:rsidP="00B80993">
      <w:pPr>
        <w:pStyle w:val="Heading9"/>
        <w:rPr>
          <w:sz w:val="28"/>
          <w:szCs w:val="28"/>
        </w:rPr>
      </w:pPr>
      <w:r w:rsidRPr="0057248C">
        <w:rPr>
          <w:sz w:val="28"/>
          <w:szCs w:val="28"/>
        </w:rPr>
        <w:t>EMAIL</w:t>
      </w:r>
      <w:r w:rsidRPr="00CC0C90">
        <w:rPr>
          <w:sz w:val="28"/>
          <w:szCs w:val="28"/>
        </w:rPr>
        <w:t xml:space="preserve">:  </w:t>
      </w:r>
      <w:hyperlink r:id="rId7" w:history="1">
        <w:r w:rsidR="00B80993" w:rsidRPr="00CC0C90">
          <w:rPr>
            <w:rStyle w:val="Hyperlink"/>
            <w:sz w:val="28"/>
            <w:szCs w:val="28"/>
            <w:u w:val="none"/>
          </w:rPr>
          <w:t>penny.barkshirebandits@yahoo.co.uk</w:t>
        </w:r>
      </w:hyperlink>
    </w:p>
    <w:p w14:paraId="69A7E54B" w14:textId="77777777" w:rsidR="00652572" w:rsidRDefault="00652572" w:rsidP="00652572"/>
    <w:p w14:paraId="691463A8" w14:textId="77777777" w:rsidR="00652572" w:rsidRDefault="00652572" w:rsidP="00652572"/>
    <w:p w14:paraId="4E401612" w14:textId="77777777" w:rsidR="00652572" w:rsidRDefault="00652572" w:rsidP="00652572">
      <w:pPr>
        <w:jc w:val="center"/>
        <w:rPr>
          <w:color w:val="FF0000"/>
          <w:sz w:val="24"/>
          <w:szCs w:val="24"/>
        </w:rPr>
      </w:pPr>
    </w:p>
    <w:p w14:paraId="2564B6A6" w14:textId="77777777" w:rsidR="00575DD9" w:rsidRDefault="00575DD9" w:rsidP="00652572">
      <w:pPr>
        <w:jc w:val="center"/>
        <w:rPr>
          <w:color w:val="FF0000"/>
          <w:sz w:val="24"/>
          <w:szCs w:val="24"/>
        </w:rPr>
      </w:pPr>
    </w:p>
    <w:p w14:paraId="23BFD05A" w14:textId="77777777" w:rsidR="00575DD9" w:rsidRDefault="00575DD9" w:rsidP="00652572">
      <w:pPr>
        <w:jc w:val="center"/>
        <w:rPr>
          <w:color w:val="FF0000"/>
          <w:sz w:val="24"/>
          <w:szCs w:val="24"/>
        </w:rPr>
      </w:pPr>
    </w:p>
    <w:p w14:paraId="10A8E291" w14:textId="77777777" w:rsidR="00575DD9" w:rsidRDefault="00575DD9" w:rsidP="00652572">
      <w:pPr>
        <w:jc w:val="center"/>
        <w:rPr>
          <w:color w:val="FF0000"/>
          <w:sz w:val="24"/>
          <w:szCs w:val="24"/>
        </w:rPr>
      </w:pPr>
    </w:p>
    <w:p w14:paraId="1B092A2B" w14:textId="77777777" w:rsidR="005B4C4B" w:rsidRDefault="005B4C4B" w:rsidP="00652572">
      <w:pPr>
        <w:jc w:val="center"/>
        <w:rPr>
          <w:color w:val="FF0000"/>
          <w:sz w:val="24"/>
          <w:szCs w:val="24"/>
        </w:rPr>
      </w:pPr>
    </w:p>
    <w:p w14:paraId="49A3872A" w14:textId="77777777" w:rsidR="005B4C4B" w:rsidRDefault="005B4C4B" w:rsidP="00652572">
      <w:pPr>
        <w:jc w:val="center"/>
        <w:rPr>
          <w:color w:val="FF0000"/>
          <w:sz w:val="24"/>
          <w:szCs w:val="24"/>
        </w:rPr>
      </w:pPr>
    </w:p>
    <w:p w14:paraId="21854468" w14:textId="77777777" w:rsidR="005B4C4B" w:rsidRDefault="005B4C4B" w:rsidP="00652572">
      <w:pPr>
        <w:jc w:val="center"/>
        <w:rPr>
          <w:color w:val="FF0000"/>
          <w:sz w:val="24"/>
          <w:szCs w:val="24"/>
        </w:rPr>
      </w:pPr>
    </w:p>
    <w:p w14:paraId="109DFDB6" w14:textId="77777777" w:rsidR="005B4C4B" w:rsidRDefault="005B4C4B" w:rsidP="00652572">
      <w:pPr>
        <w:jc w:val="center"/>
        <w:rPr>
          <w:color w:val="FF0000"/>
          <w:sz w:val="24"/>
          <w:szCs w:val="24"/>
        </w:rPr>
      </w:pPr>
    </w:p>
    <w:p w14:paraId="181ADDE0" w14:textId="77777777" w:rsidR="005B4C4B" w:rsidRDefault="005B4C4B" w:rsidP="00652572">
      <w:pPr>
        <w:jc w:val="center"/>
        <w:rPr>
          <w:color w:val="FF0000"/>
          <w:sz w:val="24"/>
          <w:szCs w:val="24"/>
        </w:rPr>
      </w:pPr>
    </w:p>
    <w:p w14:paraId="3A088E4C" w14:textId="77777777" w:rsidR="00575DD9" w:rsidRDefault="00575DD9" w:rsidP="00652572">
      <w:pPr>
        <w:jc w:val="center"/>
        <w:rPr>
          <w:color w:val="FF0000"/>
          <w:sz w:val="24"/>
          <w:szCs w:val="24"/>
        </w:rPr>
      </w:pPr>
    </w:p>
    <w:p w14:paraId="7547C73B" w14:textId="77777777" w:rsidR="00575DD9" w:rsidRDefault="00575DD9" w:rsidP="00652572">
      <w:pPr>
        <w:jc w:val="center"/>
        <w:rPr>
          <w:color w:val="FF0000"/>
          <w:sz w:val="24"/>
          <w:szCs w:val="24"/>
        </w:rPr>
      </w:pPr>
    </w:p>
    <w:p w14:paraId="5DB32987" w14:textId="77777777" w:rsidR="00575DD9" w:rsidRPr="00652572" w:rsidRDefault="00575DD9" w:rsidP="00652572">
      <w:pPr>
        <w:jc w:val="center"/>
        <w:rPr>
          <w:color w:val="FF0000"/>
          <w:sz w:val="24"/>
          <w:szCs w:val="24"/>
        </w:rPr>
      </w:pPr>
    </w:p>
    <w:p w14:paraId="0B9B9BEA" w14:textId="77777777" w:rsidR="00652572" w:rsidRPr="00652572" w:rsidRDefault="00652572" w:rsidP="00652572"/>
    <w:p w14:paraId="6BB91EA5" w14:textId="77777777" w:rsidR="00704494" w:rsidRPr="009A1D2A" w:rsidRDefault="00704494" w:rsidP="009A1D2A">
      <w:pPr>
        <w:jc w:val="center"/>
        <w:rPr>
          <w:b/>
          <w:bCs/>
          <w:sz w:val="32"/>
          <w:szCs w:val="32"/>
        </w:rPr>
      </w:pPr>
      <w:r w:rsidRPr="0028428C">
        <w:rPr>
          <w:b/>
          <w:noProof/>
          <w:sz w:val="40"/>
          <w:szCs w:val="40"/>
        </w:rPr>
        <w:t>Barkshire Bandits</w:t>
      </w:r>
      <w:r w:rsidR="008227B0">
        <w:rPr>
          <w:b/>
          <w:noProof/>
          <w:sz w:val="40"/>
          <w:szCs w:val="40"/>
        </w:rPr>
        <w:t xml:space="preserve"> </w:t>
      </w:r>
      <w:proofErr w:type="spellStart"/>
      <w:r w:rsidRPr="0028428C">
        <w:rPr>
          <w:b/>
          <w:sz w:val="40"/>
          <w:szCs w:val="40"/>
        </w:rPr>
        <w:t>Flyball</w:t>
      </w:r>
      <w:proofErr w:type="spellEnd"/>
      <w:r w:rsidRPr="0028428C">
        <w:rPr>
          <w:b/>
          <w:sz w:val="40"/>
          <w:szCs w:val="40"/>
        </w:rPr>
        <w:t xml:space="preserve"> Team</w:t>
      </w:r>
    </w:p>
    <w:p w14:paraId="2C9C3012" w14:textId="0200F364" w:rsidR="000D6985" w:rsidRPr="000D6985" w:rsidRDefault="000D6985" w:rsidP="000D6985">
      <w:pPr>
        <w:autoSpaceDE w:val="0"/>
        <w:autoSpaceDN w:val="0"/>
        <w:adjustRightInd w:val="0"/>
        <w:rPr>
          <w:rFonts w:ascii="Franklin Gothic Medium" w:hAnsi="Franklin Gothic Medium" w:cs="Aharoni"/>
          <w:b/>
          <w:bCs/>
        </w:rPr>
      </w:pPr>
      <w:r w:rsidRPr="000D6985">
        <w:rPr>
          <w:rFonts w:ascii="Franklin Gothic Medium" w:hAnsi="Franklin Gothic Medium" w:cs="Aharoni"/>
          <w:b/>
          <w:bCs/>
        </w:rPr>
        <w:t>Declared times must be submitted in writing (or email) at least 14 days before the</w:t>
      </w:r>
      <w:r w:rsidR="00D00356">
        <w:rPr>
          <w:rFonts w:ascii="Franklin Gothic Medium" w:hAnsi="Franklin Gothic Medium" w:cs="Aharoni"/>
          <w:b/>
          <w:bCs/>
        </w:rPr>
        <w:t xml:space="preserve"> </w:t>
      </w:r>
      <w:r w:rsidRPr="000D6985">
        <w:rPr>
          <w:rFonts w:ascii="Franklin Gothic Medium" w:hAnsi="Franklin Gothic Medium" w:cs="Aharoni"/>
          <w:b/>
          <w:bCs/>
        </w:rPr>
        <w:t>tournament and must be at least half a second faster or slower than seed time (Rule</w:t>
      </w:r>
      <w:r w:rsidR="00D00356">
        <w:rPr>
          <w:rFonts w:ascii="Franklin Gothic Medium" w:hAnsi="Franklin Gothic Medium" w:cs="Aharoni"/>
          <w:b/>
          <w:bCs/>
        </w:rPr>
        <w:t xml:space="preserve"> </w:t>
      </w:r>
      <w:r w:rsidRPr="000D6985">
        <w:rPr>
          <w:rFonts w:ascii="Franklin Gothic Medium" w:hAnsi="Franklin Gothic Medium" w:cs="Aharoni"/>
          <w:b/>
          <w:bCs/>
        </w:rPr>
        <w:t>4.4). Team break out time is quarter of a second faster than declared time (5.17(I)). All</w:t>
      </w:r>
      <w:r w:rsidR="00D00356">
        <w:rPr>
          <w:rFonts w:ascii="Franklin Gothic Medium" w:hAnsi="Franklin Gothic Medium" w:cs="Aharoni"/>
          <w:b/>
          <w:bCs/>
        </w:rPr>
        <w:t xml:space="preserve"> </w:t>
      </w:r>
      <w:r w:rsidRPr="000D6985">
        <w:rPr>
          <w:rFonts w:ascii="Franklin Gothic Medium" w:hAnsi="Franklin Gothic Medium" w:cs="Aharoni"/>
          <w:b/>
          <w:bCs/>
        </w:rPr>
        <w:t>times, seed or declared with the exception of Division One, are subject to the</w:t>
      </w:r>
      <w:r w:rsidR="00D00356">
        <w:rPr>
          <w:rFonts w:ascii="Franklin Gothic Medium" w:hAnsi="Franklin Gothic Medium" w:cs="Aharoni"/>
          <w:b/>
          <w:bCs/>
        </w:rPr>
        <w:t xml:space="preserve"> </w:t>
      </w:r>
      <w:r w:rsidRPr="000D6985">
        <w:rPr>
          <w:rFonts w:ascii="Franklin Gothic Medium" w:hAnsi="Franklin Gothic Medium" w:cs="Aharoni"/>
          <w:b/>
          <w:bCs/>
        </w:rPr>
        <w:t>Division breakout rule</w:t>
      </w:r>
    </w:p>
    <w:p w14:paraId="631B5010" w14:textId="6F5B1FC2" w:rsidR="00704494" w:rsidRPr="0028428C" w:rsidRDefault="00F41072" w:rsidP="00DC36CC">
      <w:pPr>
        <w:pStyle w:val="Heading2"/>
        <w:jc w:val="left"/>
        <w:rPr>
          <w:b w:val="0"/>
          <w:color w:val="000000"/>
          <w:sz w:val="28"/>
          <w:szCs w:val="28"/>
        </w:rPr>
      </w:pPr>
      <w:r>
        <w:rPr>
          <w:szCs w:val="36"/>
        </w:rPr>
        <w:t xml:space="preserve">     </w:t>
      </w:r>
    </w:p>
    <w:p w14:paraId="29DB5DBD" w14:textId="77777777" w:rsidR="00704494" w:rsidRDefault="00704494">
      <w:pPr>
        <w:jc w:val="center"/>
        <w:rPr>
          <w:b/>
          <w:color w:val="00000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8"/>
      </w:tblGrid>
      <w:tr w:rsidR="0057248C" w14:paraId="646027FB" w14:textId="77777777" w:rsidTr="0009593E">
        <w:trPr>
          <w:trHeight w:val="489"/>
        </w:trPr>
        <w:tc>
          <w:tcPr>
            <w:tcW w:w="7938" w:type="dxa"/>
          </w:tcPr>
          <w:p w14:paraId="5FA7F306" w14:textId="5D7ED5D6" w:rsidR="0057248C" w:rsidRDefault="003965B1">
            <w:pPr>
              <w:pStyle w:val="Heading4"/>
              <w:rPr>
                <w:b/>
                <w:bCs/>
                <w:sz w:val="36"/>
              </w:rPr>
            </w:pPr>
            <w:r>
              <w:rPr>
                <w:b/>
                <w:bCs/>
                <w:sz w:val="36"/>
              </w:rPr>
              <w:t xml:space="preserve">Limited Open </w:t>
            </w:r>
            <w:r w:rsidR="0057248C">
              <w:rPr>
                <w:b/>
                <w:bCs/>
                <w:sz w:val="36"/>
              </w:rPr>
              <w:t>Team Name</w:t>
            </w:r>
          </w:p>
        </w:tc>
        <w:tc>
          <w:tcPr>
            <w:tcW w:w="2268" w:type="dxa"/>
          </w:tcPr>
          <w:p w14:paraId="49232570" w14:textId="77777777" w:rsidR="00A743F1" w:rsidRPr="0009593E" w:rsidRDefault="00F41072" w:rsidP="0009593E">
            <w:pPr>
              <w:pStyle w:val="Heading5"/>
              <w:rPr>
                <w:sz w:val="28"/>
              </w:rPr>
            </w:pPr>
            <w:r>
              <w:rPr>
                <w:sz w:val="28"/>
              </w:rPr>
              <w:t>BFA NO.</w:t>
            </w:r>
          </w:p>
        </w:tc>
      </w:tr>
      <w:tr w:rsidR="0057248C" w14:paraId="4BF59C97" w14:textId="77777777" w:rsidTr="0009593E">
        <w:tc>
          <w:tcPr>
            <w:tcW w:w="7938" w:type="dxa"/>
          </w:tcPr>
          <w:p w14:paraId="57EAB068" w14:textId="77777777" w:rsidR="0057248C" w:rsidRDefault="0057248C">
            <w:pPr>
              <w:numPr>
                <w:ilvl w:val="0"/>
                <w:numId w:val="4"/>
              </w:numPr>
              <w:rPr>
                <w:sz w:val="28"/>
              </w:rPr>
            </w:pPr>
          </w:p>
        </w:tc>
        <w:tc>
          <w:tcPr>
            <w:tcW w:w="2268" w:type="dxa"/>
          </w:tcPr>
          <w:p w14:paraId="617E7905" w14:textId="77777777" w:rsidR="0057248C" w:rsidRDefault="0057248C">
            <w:pPr>
              <w:rPr>
                <w:sz w:val="28"/>
              </w:rPr>
            </w:pPr>
          </w:p>
        </w:tc>
      </w:tr>
      <w:tr w:rsidR="0057248C" w14:paraId="03568A9A" w14:textId="77777777" w:rsidTr="0009593E">
        <w:tc>
          <w:tcPr>
            <w:tcW w:w="7938" w:type="dxa"/>
          </w:tcPr>
          <w:p w14:paraId="28853CA6" w14:textId="77777777" w:rsidR="0057248C" w:rsidRDefault="0057248C">
            <w:pPr>
              <w:numPr>
                <w:ilvl w:val="0"/>
                <w:numId w:val="4"/>
              </w:numPr>
              <w:rPr>
                <w:sz w:val="28"/>
              </w:rPr>
            </w:pPr>
          </w:p>
        </w:tc>
        <w:tc>
          <w:tcPr>
            <w:tcW w:w="2268" w:type="dxa"/>
          </w:tcPr>
          <w:p w14:paraId="1A748672" w14:textId="77777777" w:rsidR="0057248C" w:rsidRDefault="0057248C">
            <w:pPr>
              <w:rPr>
                <w:sz w:val="28"/>
              </w:rPr>
            </w:pPr>
          </w:p>
        </w:tc>
      </w:tr>
      <w:tr w:rsidR="0057248C" w14:paraId="05121362" w14:textId="77777777" w:rsidTr="0009593E">
        <w:tc>
          <w:tcPr>
            <w:tcW w:w="7938" w:type="dxa"/>
          </w:tcPr>
          <w:p w14:paraId="2A0FD87D" w14:textId="77777777" w:rsidR="0057248C" w:rsidRDefault="0057248C">
            <w:pPr>
              <w:numPr>
                <w:ilvl w:val="0"/>
                <w:numId w:val="4"/>
              </w:numPr>
              <w:rPr>
                <w:sz w:val="28"/>
              </w:rPr>
            </w:pPr>
          </w:p>
        </w:tc>
        <w:tc>
          <w:tcPr>
            <w:tcW w:w="2268" w:type="dxa"/>
          </w:tcPr>
          <w:p w14:paraId="3CF10322" w14:textId="77777777" w:rsidR="0057248C" w:rsidRDefault="0057248C">
            <w:pPr>
              <w:rPr>
                <w:sz w:val="28"/>
              </w:rPr>
            </w:pPr>
          </w:p>
        </w:tc>
      </w:tr>
      <w:tr w:rsidR="0057248C" w14:paraId="26A34D23" w14:textId="77777777" w:rsidTr="0009593E">
        <w:tc>
          <w:tcPr>
            <w:tcW w:w="7938" w:type="dxa"/>
          </w:tcPr>
          <w:p w14:paraId="217E5CE3" w14:textId="77777777" w:rsidR="0057248C" w:rsidRDefault="0057248C">
            <w:pPr>
              <w:numPr>
                <w:ilvl w:val="0"/>
                <w:numId w:val="4"/>
              </w:numPr>
              <w:rPr>
                <w:sz w:val="28"/>
              </w:rPr>
            </w:pPr>
          </w:p>
        </w:tc>
        <w:tc>
          <w:tcPr>
            <w:tcW w:w="2268" w:type="dxa"/>
          </w:tcPr>
          <w:p w14:paraId="07BE327B" w14:textId="77777777" w:rsidR="0057248C" w:rsidRDefault="0057248C">
            <w:pPr>
              <w:rPr>
                <w:sz w:val="28"/>
              </w:rPr>
            </w:pPr>
          </w:p>
        </w:tc>
      </w:tr>
      <w:tr w:rsidR="0057248C" w14:paraId="0788D30A" w14:textId="77777777" w:rsidTr="0009593E">
        <w:tc>
          <w:tcPr>
            <w:tcW w:w="7938" w:type="dxa"/>
          </w:tcPr>
          <w:p w14:paraId="61D2F0E2" w14:textId="77777777" w:rsidR="0057248C" w:rsidRDefault="0057248C">
            <w:pPr>
              <w:numPr>
                <w:ilvl w:val="0"/>
                <w:numId w:val="4"/>
              </w:numPr>
              <w:rPr>
                <w:sz w:val="28"/>
              </w:rPr>
            </w:pPr>
          </w:p>
        </w:tc>
        <w:tc>
          <w:tcPr>
            <w:tcW w:w="2268" w:type="dxa"/>
          </w:tcPr>
          <w:p w14:paraId="746FFEA4" w14:textId="77777777" w:rsidR="0057248C" w:rsidRDefault="0057248C">
            <w:pPr>
              <w:rPr>
                <w:sz w:val="28"/>
              </w:rPr>
            </w:pPr>
          </w:p>
        </w:tc>
      </w:tr>
      <w:tr w:rsidR="0057248C" w14:paraId="0B47F427" w14:textId="77777777" w:rsidTr="0009593E">
        <w:tc>
          <w:tcPr>
            <w:tcW w:w="7938" w:type="dxa"/>
          </w:tcPr>
          <w:p w14:paraId="2714EB0B" w14:textId="77777777" w:rsidR="0057248C" w:rsidRDefault="0057248C">
            <w:pPr>
              <w:numPr>
                <w:ilvl w:val="0"/>
                <w:numId w:val="4"/>
              </w:numPr>
              <w:rPr>
                <w:sz w:val="28"/>
              </w:rPr>
            </w:pPr>
          </w:p>
        </w:tc>
        <w:tc>
          <w:tcPr>
            <w:tcW w:w="2268" w:type="dxa"/>
          </w:tcPr>
          <w:p w14:paraId="6889D89D" w14:textId="77777777" w:rsidR="0057248C" w:rsidRDefault="0057248C">
            <w:pPr>
              <w:rPr>
                <w:sz w:val="28"/>
              </w:rPr>
            </w:pPr>
          </w:p>
        </w:tc>
      </w:tr>
    </w:tbl>
    <w:p w14:paraId="626E2BF8" w14:textId="77777777" w:rsidR="00704494" w:rsidRDefault="00704494"/>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704494" w14:paraId="36F0B7E3" w14:textId="77777777">
        <w:trPr>
          <w:trHeight w:val="540"/>
        </w:trPr>
        <w:tc>
          <w:tcPr>
            <w:tcW w:w="1276" w:type="dxa"/>
          </w:tcPr>
          <w:p w14:paraId="3799C4F3" w14:textId="77777777" w:rsidR="00704494" w:rsidRDefault="00704494">
            <w:pPr>
              <w:rPr>
                <w:b/>
                <w:bCs/>
              </w:rPr>
            </w:pPr>
            <w:r>
              <w:rPr>
                <w:b/>
                <w:bCs/>
                <w:sz w:val="24"/>
              </w:rPr>
              <w:t xml:space="preserve">Team Captain: </w:t>
            </w:r>
          </w:p>
        </w:tc>
        <w:tc>
          <w:tcPr>
            <w:tcW w:w="8930" w:type="dxa"/>
          </w:tcPr>
          <w:p w14:paraId="212581C9" w14:textId="77777777" w:rsidR="00704494" w:rsidRDefault="00704494"/>
        </w:tc>
      </w:tr>
      <w:tr w:rsidR="00704494" w14:paraId="1B335ACF" w14:textId="77777777" w:rsidTr="003965B1">
        <w:trPr>
          <w:trHeight w:val="990"/>
        </w:trPr>
        <w:tc>
          <w:tcPr>
            <w:tcW w:w="1276" w:type="dxa"/>
          </w:tcPr>
          <w:p w14:paraId="0480038D" w14:textId="77777777" w:rsidR="003965B1" w:rsidRDefault="003965B1">
            <w:pPr>
              <w:rPr>
                <w:b/>
                <w:bCs/>
              </w:rPr>
            </w:pPr>
          </w:p>
          <w:p w14:paraId="1156BA4E" w14:textId="77777777" w:rsidR="00704494" w:rsidRDefault="00704494">
            <w:pPr>
              <w:rPr>
                <w:b/>
                <w:bCs/>
              </w:rPr>
            </w:pPr>
            <w:r>
              <w:rPr>
                <w:b/>
                <w:bCs/>
              </w:rPr>
              <w:t>Telephone:</w:t>
            </w:r>
          </w:p>
          <w:p w14:paraId="4216EC9C" w14:textId="77777777" w:rsidR="003965B1" w:rsidRDefault="003965B1">
            <w:pPr>
              <w:rPr>
                <w:b/>
                <w:bCs/>
              </w:rPr>
            </w:pPr>
          </w:p>
          <w:p w14:paraId="10A95CD0" w14:textId="77777777" w:rsidR="003965B1" w:rsidRDefault="003965B1">
            <w:pPr>
              <w:rPr>
                <w:b/>
                <w:bCs/>
              </w:rPr>
            </w:pPr>
          </w:p>
          <w:p w14:paraId="47360685" w14:textId="77777777" w:rsidR="00704494" w:rsidRDefault="00704494">
            <w:pPr>
              <w:rPr>
                <w:b/>
                <w:bCs/>
              </w:rPr>
            </w:pPr>
            <w:r>
              <w:rPr>
                <w:b/>
                <w:bCs/>
              </w:rPr>
              <w:t>Email:</w:t>
            </w:r>
          </w:p>
        </w:tc>
        <w:tc>
          <w:tcPr>
            <w:tcW w:w="8930" w:type="dxa"/>
          </w:tcPr>
          <w:p w14:paraId="7EA50164" w14:textId="77777777" w:rsidR="00704494" w:rsidRDefault="00704494"/>
        </w:tc>
      </w:tr>
    </w:tbl>
    <w:p w14:paraId="1C2F65E2" w14:textId="77777777" w:rsidR="00704494" w:rsidRDefault="00704494"/>
    <w:p w14:paraId="616448CB" w14:textId="0C5641A9" w:rsidR="00704494" w:rsidRPr="0057248C" w:rsidRDefault="00704494">
      <w:pPr>
        <w:ind w:left="142" w:right="282"/>
        <w:rPr>
          <w:b/>
          <w:bCs/>
        </w:rPr>
      </w:pPr>
      <w:r w:rsidRPr="0057248C">
        <w:rPr>
          <w:b/>
          <w:bCs/>
          <w:sz w:val="24"/>
        </w:rPr>
        <w:t>No</w:t>
      </w:r>
      <w:r w:rsidR="00165553">
        <w:rPr>
          <w:b/>
          <w:bCs/>
          <w:sz w:val="24"/>
        </w:rPr>
        <w:t>.</w:t>
      </w:r>
      <w:r w:rsidRPr="0057248C">
        <w:rPr>
          <w:b/>
          <w:bCs/>
          <w:sz w:val="24"/>
        </w:rPr>
        <w:t xml:space="preserve"> </w:t>
      </w:r>
      <w:r w:rsidR="00165553">
        <w:rPr>
          <w:b/>
          <w:bCs/>
          <w:sz w:val="24"/>
        </w:rPr>
        <w:t>o</w:t>
      </w:r>
      <w:r w:rsidRPr="0057248C">
        <w:rPr>
          <w:b/>
          <w:bCs/>
          <w:sz w:val="24"/>
        </w:rPr>
        <w:t>f Tea</w:t>
      </w:r>
      <w:r w:rsidR="00AF7A23">
        <w:rPr>
          <w:b/>
          <w:bCs/>
          <w:sz w:val="24"/>
        </w:rPr>
        <w:t>ms Entered   _____</w:t>
      </w:r>
      <w:r w:rsidR="00165553">
        <w:rPr>
          <w:b/>
          <w:bCs/>
          <w:sz w:val="24"/>
        </w:rPr>
        <w:t>_ @</w:t>
      </w:r>
      <w:r w:rsidR="00DC36CC">
        <w:rPr>
          <w:b/>
          <w:bCs/>
          <w:sz w:val="24"/>
        </w:rPr>
        <w:t xml:space="preserve"> £50</w:t>
      </w:r>
      <w:r w:rsidRPr="0057248C">
        <w:rPr>
          <w:b/>
          <w:bCs/>
          <w:sz w:val="24"/>
        </w:rPr>
        <w:t xml:space="preserve"> per Team                                                      = £_____________</w:t>
      </w:r>
      <w:r w:rsidRPr="0057248C">
        <w:rPr>
          <w:b/>
          <w:bCs/>
        </w:rPr>
        <w:t xml:space="preserve">            </w:t>
      </w:r>
    </w:p>
    <w:p w14:paraId="5F498EB4" w14:textId="77777777" w:rsidR="00704494" w:rsidRPr="0057248C" w:rsidRDefault="00704494">
      <w:pPr>
        <w:ind w:right="282"/>
        <w:rPr>
          <w:b/>
          <w:bCs/>
        </w:rPr>
      </w:pPr>
    </w:p>
    <w:p w14:paraId="72E02951" w14:textId="6C4984FB" w:rsidR="00704494" w:rsidRPr="000B6464" w:rsidRDefault="00704494" w:rsidP="00DC36CC">
      <w:pPr>
        <w:ind w:right="282"/>
        <w:rPr>
          <w:b/>
          <w:bCs/>
          <w:color w:val="FF0000"/>
          <w:sz w:val="28"/>
          <w:szCs w:val="28"/>
        </w:rPr>
      </w:pPr>
      <w:r w:rsidRPr="000B6464">
        <w:rPr>
          <w:b/>
          <w:bCs/>
          <w:color w:val="FF0000"/>
        </w:rPr>
        <w:t xml:space="preserve"> </w:t>
      </w:r>
      <w:r w:rsidRPr="000B6464">
        <w:rPr>
          <w:b/>
          <w:bCs/>
          <w:color w:val="FF0000"/>
          <w:sz w:val="28"/>
          <w:szCs w:val="28"/>
        </w:rPr>
        <w:t xml:space="preserve"> </w:t>
      </w:r>
      <w:r w:rsidR="00DC36CC" w:rsidRPr="000B6464">
        <w:rPr>
          <w:b/>
          <w:bCs/>
          <w:color w:val="FF0000"/>
          <w:sz w:val="28"/>
          <w:szCs w:val="28"/>
        </w:rPr>
        <w:t>NO CAMPING AVAILABLE UNLESS BY PRIOR ARRANGEMENT DUE TO SPACE RESTRICTIONS</w:t>
      </w:r>
    </w:p>
    <w:p w14:paraId="7B2241F6" w14:textId="77777777" w:rsidR="00DC36CC" w:rsidRPr="000B6464" w:rsidRDefault="00DC36CC" w:rsidP="00DC36CC">
      <w:pPr>
        <w:ind w:right="282"/>
        <w:rPr>
          <w:b/>
          <w:bCs/>
          <w:color w:val="FF0000"/>
        </w:rPr>
      </w:pPr>
    </w:p>
    <w:p w14:paraId="1C9E0928" w14:textId="77777777" w:rsidR="00704494" w:rsidRDefault="003D2307" w:rsidP="005D50FD">
      <w:pPr>
        <w:ind w:right="282" w:firstLine="720"/>
        <w:rPr>
          <w:b/>
          <w:bCs/>
          <w:sz w:val="24"/>
        </w:rPr>
      </w:pPr>
      <w:r>
        <w:rPr>
          <w:b/>
          <w:bCs/>
          <w:sz w:val="24"/>
        </w:rPr>
        <w:t xml:space="preserve">                        </w:t>
      </w:r>
      <w:r>
        <w:rPr>
          <w:b/>
          <w:bCs/>
          <w:sz w:val="24"/>
        </w:rPr>
        <w:tab/>
      </w:r>
      <w:bookmarkStart w:id="0" w:name="_GoBack"/>
      <w:bookmarkEnd w:id="0"/>
      <w:r>
        <w:rPr>
          <w:b/>
          <w:bCs/>
          <w:sz w:val="24"/>
        </w:rPr>
        <w:tab/>
      </w:r>
      <w:r>
        <w:rPr>
          <w:b/>
          <w:bCs/>
          <w:sz w:val="24"/>
        </w:rPr>
        <w:tab/>
      </w:r>
      <w:r>
        <w:rPr>
          <w:b/>
          <w:bCs/>
          <w:sz w:val="24"/>
        </w:rPr>
        <w:tab/>
      </w:r>
      <w:r>
        <w:rPr>
          <w:b/>
          <w:bCs/>
          <w:sz w:val="24"/>
        </w:rPr>
        <w:tab/>
        <w:t xml:space="preserve">   </w:t>
      </w:r>
      <w:r w:rsidR="00A0701B" w:rsidRPr="0057248C">
        <w:rPr>
          <w:b/>
          <w:bCs/>
          <w:sz w:val="24"/>
        </w:rPr>
        <w:t>TOTAL</w:t>
      </w:r>
      <w:r w:rsidR="00A0701B" w:rsidRPr="0057248C">
        <w:rPr>
          <w:b/>
          <w:bCs/>
        </w:rPr>
        <w:t xml:space="preserve"> </w:t>
      </w:r>
      <w:r w:rsidR="00A0701B" w:rsidRPr="0057248C">
        <w:rPr>
          <w:b/>
          <w:bCs/>
          <w:sz w:val="24"/>
        </w:rPr>
        <w:t>ENCLOSED    = £_____________</w:t>
      </w:r>
    </w:p>
    <w:p w14:paraId="75D1F967" w14:textId="77777777" w:rsidR="00133C36" w:rsidRDefault="00133C36" w:rsidP="00F41072">
      <w:pPr>
        <w:tabs>
          <w:tab w:val="left" w:pos="10206"/>
        </w:tabs>
        <w:ind w:right="282"/>
        <w:rPr>
          <w:b/>
          <w:bCs/>
          <w:sz w:val="24"/>
        </w:rPr>
      </w:pPr>
    </w:p>
    <w:p w14:paraId="1359D543" w14:textId="3CF33F1C" w:rsidR="0028428C" w:rsidRPr="00556F03" w:rsidRDefault="00556F03" w:rsidP="0028428C">
      <w:pPr>
        <w:autoSpaceDE w:val="0"/>
        <w:autoSpaceDN w:val="0"/>
        <w:adjustRightInd w:val="0"/>
        <w:rPr>
          <w:b/>
          <w:bCs/>
          <w:color w:val="C00000"/>
          <w:sz w:val="22"/>
          <w:szCs w:val="22"/>
          <w:lang w:eastAsia="en-GB"/>
        </w:rPr>
      </w:pPr>
      <w:r>
        <w:rPr>
          <w:b/>
          <w:bCs/>
          <w:sz w:val="22"/>
          <w:szCs w:val="22"/>
          <w:lang w:eastAsia="en-GB"/>
        </w:rPr>
        <w:t xml:space="preserve">                     </w:t>
      </w:r>
      <w:r w:rsidRPr="00556F03">
        <w:rPr>
          <w:b/>
          <w:bCs/>
          <w:color w:val="C00000"/>
          <w:sz w:val="22"/>
          <w:szCs w:val="22"/>
          <w:lang w:eastAsia="en-GB"/>
        </w:rPr>
        <w:t>ANY PROFIT MADE FROM THIS SHOW WILL BE DONATED TO THE RESCUE CENTER</w:t>
      </w:r>
    </w:p>
    <w:p w14:paraId="78573418" w14:textId="77777777" w:rsidR="0028428C" w:rsidRDefault="0028428C" w:rsidP="0028428C">
      <w:pPr>
        <w:autoSpaceDE w:val="0"/>
        <w:autoSpaceDN w:val="0"/>
        <w:adjustRightInd w:val="0"/>
        <w:rPr>
          <w:b/>
          <w:bCs/>
          <w:lang w:eastAsia="en-GB"/>
        </w:rPr>
      </w:pPr>
    </w:p>
    <w:p w14:paraId="21B6ECC3" w14:textId="77777777" w:rsidR="00652572" w:rsidRDefault="00704494" w:rsidP="00652572">
      <w:pPr>
        <w:ind w:left="142" w:right="282"/>
        <w:rPr>
          <w:b/>
          <w:color w:val="800000"/>
          <w:sz w:val="28"/>
          <w:szCs w:val="28"/>
        </w:rPr>
      </w:pPr>
      <w:r w:rsidRPr="00F741E4">
        <w:rPr>
          <w:b/>
          <w:color w:val="800000"/>
          <w:sz w:val="28"/>
          <w:szCs w:val="28"/>
        </w:rPr>
        <w:t xml:space="preserve">Email: </w:t>
      </w:r>
      <w:hyperlink r:id="rId8" w:history="1">
        <w:r w:rsidR="00FC17DF" w:rsidRPr="00CC0C90">
          <w:rPr>
            <w:rStyle w:val="Hyperlink"/>
            <w:b/>
            <w:sz w:val="28"/>
            <w:szCs w:val="28"/>
            <w:u w:val="none"/>
          </w:rPr>
          <w:t>penny.barkshirebandits@yahoo.co.uk</w:t>
        </w:r>
      </w:hyperlink>
    </w:p>
    <w:p w14:paraId="4B67DAE6" w14:textId="77777777" w:rsidR="00FC17DF" w:rsidRDefault="00FC17DF" w:rsidP="00EA24E4">
      <w:pPr>
        <w:ind w:right="282"/>
        <w:rPr>
          <w:b/>
          <w:color w:val="000000"/>
          <w:sz w:val="28"/>
          <w:szCs w:val="28"/>
          <w:u w:val="single"/>
        </w:rPr>
      </w:pPr>
    </w:p>
    <w:p w14:paraId="6A45899D" w14:textId="77777777" w:rsidR="00FC17DF" w:rsidRPr="00FC17DF" w:rsidRDefault="00FC17DF" w:rsidP="00FC17DF">
      <w:pPr>
        <w:ind w:left="142" w:right="282"/>
        <w:rPr>
          <w:b/>
          <w:color w:val="000000"/>
          <w:sz w:val="28"/>
          <w:szCs w:val="28"/>
        </w:rPr>
      </w:pPr>
      <w:r w:rsidRPr="00FC17DF">
        <w:rPr>
          <w:b/>
          <w:color w:val="000000"/>
          <w:sz w:val="28"/>
          <w:szCs w:val="28"/>
        </w:rPr>
        <w:t>Judging Qualified</w:t>
      </w:r>
      <w:r>
        <w:rPr>
          <w:b/>
          <w:color w:val="000000"/>
          <w:sz w:val="28"/>
          <w:szCs w:val="28"/>
        </w:rPr>
        <w:t>.</w:t>
      </w:r>
    </w:p>
    <w:p w14:paraId="08BD2C19" w14:textId="77777777" w:rsidR="00FC17DF" w:rsidRPr="00FC17DF" w:rsidRDefault="00F41072" w:rsidP="00FC17DF">
      <w:pPr>
        <w:ind w:left="142" w:right="282"/>
        <w:rPr>
          <w:b/>
          <w:color w:val="000000"/>
          <w:sz w:val="28"/>
          <w:szCs w:val="28"/>
        </w:rPr>
      </w:pPr>
      <w:r>
        <w:rPr>
          <w:b/>
          <w:color w:val="000000"/>
          <w:sz w:val="28"/>
          <w:szCs w:val="28"/>
        </w:rPr>
        <w:t>Measuring Official.</w:t>
      </w:r>
    </w:p>
    <w:p w14:paraId="5C516950" w14:textId="77777777" w:rsidR="00FC17DF" w:rsidRDefault="00FC17DF" w:rsidP="00FC17DF">
      <w:pPr>
        <w:ind w:left="142" w:right="282"/>
        <w:rPr>
          <w:b/>
          <w:color w:val="000000"/>
          <w:sz w:val="28"/>
          <w:szCs w:val="28"/>
        </w:rPr>
      </w:pPr>
      <w:r>
        <w:rPr>
          <w:b/>
          <w:color w:val="000000"/>
          <w:sz w:val="28"/>
          <w:szCs w:val="28"/>
        </w:rPr>
        <w:t>Judging Provisional.</w:t>
      </w:r>
    </w:p>
    <w:p w14:paraId="0F71697A" w14:textId="0CE82213" w:rsidR="00EA24E4" w:rsidRDefault="00EA24E4" w:rsidP="00FC17DF">
      <w:pPr>
        <w:ind w:left="142" w:right="282"/>
        <w:rPr>
          <w:b/>
          <w:color w:val="000000"/>
          <w:sz w:val="28"/>
          <w:szCs w:val="28"/>
        </w:rPr>
      </w:pPr>
      <w:r>
        <w:rPr>
          <w:b/>
          <w:color w:val="000000"/>
          <w:sz w:val="28"/>
          <w:szCs w:val="28"/>
        </w:rPr>
        <w:t>Regional Rep.</w:t>
      </w:r>
    </w:p>
    <w:p w14:paraId="5614E3DD" w14:textId="77777777" w:rsidR="00DC36CC" w:rsidRDefault="00DC36CC" w:rsidP="00FC17DF">
      <w:pPr>
        <w:ind w:left="142" w:right="282"/>
        <w:rPr>
          <w:b/>
          <w:color w:val="000000"/>
          <w:sz w:val="28"/>
          <w:szCs w:val="28"/>
        </w:rPr>
      </w:pPr>
    </w:p>
    <w:p w14:paraId="69D1EFE3" w14:textId="77777777" w:rsidR="00DC36CC" w:rsidRPr="006867EB" w:rsidRDefault="00DC36CC" w:rsidP="00DC36CC">
      <w:pPr>
        <w:rPr>
          <w:b/>
          <w:sz w:val="24"/>
          <w:szCs w:val="24"/>
        </w:rPr>
      </w:pPr>
      <w:proofErr w:type="spellStart"/>
      <w:r>
        <w:rPr>
          <w:b/>
          <w:color w:val="800000"/>
          <w:sz w:val="28"/>
        </w:rPr>
        <w:t>Barkshire</w:t>
      </w:r>
      <w:proofErr w:type="spellEnd"/>
      <w:r>
        <w:rPr>
          <w:b/>
          <w:color w:val="800000"/>
          <w:sz w:val="28"/>
        </w:rPr>
        <w:t xml:space="preserve"> Bandits </w:t>
      </w:r>
      <w:proofErr w:type="spellStart"/>
      <w:r>
        <w:rPr>
          <w:b/>
          <w:color w:val="800000"/>
          <w:sz w:val="28"/>
        </w:rPr>
        <w:t>Flyball</w:t>
      </w:r>
      <w:proofErr w:type="spellEnd"/>
      <w:r>
        <w:rPr>
          <w:b/>
          <w:color w:val="800000"/>
          <w:sz w:val="28"/>
        </w:rPr>
        <w:t xml:space="preserve"> Team</w:t>
      </w:r>
      <w:r>
        <w:rPr>
          <w:b/>
          <w:color w:val="800000"/>
          <w:sz w:val="28"/>
        </w:rPr>
        <w:tab/>
      </w:r>
      <w:r>
        <w:rPr>
          <w:b/>
          <w:color w:val="800000"/>
          <w:sz w:val="28"/>
        </w:rPr>
        <w:tab/>
      </w:r>
    </w:p>
    <w:p w14:paraId="35ECBFD7" w14:textId="77777777" w:rsidR="00DC36CC" w:rsidRDefault="00DC36CC" w:rsidP="00DC36CC">
      <w:pPr>
        <w:rPr>
          <w:b/>
          <w:color w:val="800000"/>
          <w:sz w:val="28"/>
        </w:rPr>
      </w:pPr>
    </w:p>
    <w:p w14:paraId="568875EB" w14:textId="77777777" w:rsidR="00DC36CC" w:rsidRDefault="00DC36CC" w:rsidP="00DC36CC">
      <w:pPr>
        <w:rPr>
          <w:b/>
          <w:color w:val="800000"/>
          <w:sz w:val="28"/>
          <w:u w:val="single"/>
        </w:rPr>
      </w:pPr>
      <w:proofErr w:type="spellStart"/>
      <w:r>
        <w:rPr>
          <w:b/>
          <w:color w:val="800000"/>
          <w:sz w:val="28"/>
        </w:rPr>
        <w:t>Barkshire</w:t>
      </w:r>
      <w:proofErr w:type="spellEnd"/>
      <w:r>
        <w:rPr>
          <w:b/>
          <w:color w:val="800000"/>
          <w:sz w:val="28"/>
        </w:rPr>
        <w:t xml:space="preserve"> Bandits Bank details </w:t>
      </w:r>
      <w:r w:rsidRPr="004E57E6">
        <w:rPr>
          <w:b/>
          <w:color w:val="800000"/>
          <w:sz w:val="28"/>
          <w:u w:val="single"/>
        </w:rPr>
        <w:t xml:space="preserve"> </w:t>
      </w:r>
    </w:p>
    <w:p w14:paraId="4C2097E7" w14:textId="77777777" w:rsidR="00DC36CC" w:rsidRDefault="00DC36CC" w:rsidP="00DC36CC">
      <w:pPr>
        <w:rPr>
          <w:b/>
          <w:color w:val="800000"/>
          <w:sz w:val="28"/>
          <w:u w:val="single"/>
        </w:rPr>
      </w:pPr>
    </w:p>
    <w:p w14:paraId="19706977" w14:textId="77777777" w:rsidR="00DC36CC" w:rsidRPr="00F41072" w:rsidRDefault="00DC36CC" w:rsidP="00DC36CC">
      <w:pPr>
        <w:rPr>
          <w:b/>
          <w:color w:val="800000"/>
          <w:sz w:val="28"/>
        </w:rPr>
      </w:pPr>
      <w:r w:rsidRPr="00F41072">
        <w:rPr>
          <w:b/>
          <w:color w:val="800000"/>
          <w:sz w:val="28"/>
        </w:rPr>
        <w:t>Account No. 86947540</w:t>
      </w:r>
    </w:p>
    <w:p w14:paraId="088AA6F7" w14:textId="77777777" w:rsidR="00DC36CC" w:rsidRPr="00F41072" w:rsidRDefault="00DC36CC" w:rsidP="00DC36CC">
      <w:pPr>
        <w:rPr>
          <w:b/>
          <w:color w:val="800000"/>
          <w:sz w:val="28"/>
        </w:rPr>
      </w:pPr>
    </w:p>
    <w:p w14:paraId="2BD90A0F" w14:textId="0E16F175" w:rsidR="00200167" w:rsidRPr="00DC36CC" w:rsidRDefault="00DC36CC" w:rsidP="00DC36CC">
      <w:r w:rsidRPr="00F41072">
        <w:rPr>
          <w:b/>
          <w:color w:val="800000"/>
          <w:sz w:val="28"/>
        </w:rPr>
        <w:t xml:space="preserve">Sort Code. 60 1335    </w:t>
      </w:r>
    </w:p>
    <w:p w14:paraId="4063BECF" w14:textId="77777777" w:rsidR="00200167" w:rsidRPr="005D50FD" w:rsidRDefault="00200167" w:rsidP="00200167">
      <w:pPr>
        <w:rPr>
          <w:rFonts w:ascii="Arial" w:hAnsi="Arial" w:cs="Arial"/>
          <w:sz w:val="24"/>
          <w:szCs w:val="24"/>
          <w:u w:val="single"/>
        </w:rPr>
      </w:pPr>
    </w:p>
    <w:p w14:paraId="4D9BF17A"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62BED92F" w14:textId="61896E14" w:rsidR="005D50FD" w:rsidRPr="00DC36CC" w:rsidRDefault="005D50FD" w:rsidP="00DC36CC">
      <w:pPr>
        <w:autoSpaceDE w:val="0"/>
        <w:autoSpaceDN w:val="0"/>
        <w:adjustRightInd w:val="0"/>
        <w:rPr>
          <w:rFonts w:ascii="Arial" w:hAnsi="Arial" w:cs="Arial"/>
          <w:b/>
          <w:bCs/>
          <w:sz w:val="24"/>
          <w:szCs w:val="24"/>
          <w:lang w:eastAsia="en-GB"/>
        </w:rPr>
      </w:pPr>
    </w:p>
    <w:p w14:paraId="4E9EC716" w14:textId="77777777" w:rsidR="005D50FD" w:rsidRDefault="005D50FD" w:rsidP="005D50FD">
      <w:pPr>
        <w:pStyle w:val="ListParagraph"/>
        <w:rPr>
          <w:rFonts w:ascii="Arial" w:hAnsi="Arial" w:cs="Arial"/>
          <w:b/>
          <w:sz w:val="24"/>
          <w:szCs w:val="24"/>
        </w:rPr>
      </w:pPr>
    </w:p>
    <w:p w14:paraId="3C488271" w14:textId="77777777" w:rsidR="005D50FD" w:rsidRDefault="005D50FD" w:rsidP="005D50FD">
      <w:pPr>
        <w:ind w:left="720"/>
        <w:jc w:val="both"/>
        <w:rPr>
          <w:rFonts w:ascii="Arial" w:hAnsi="Arial" w:cs="Arial"/>
          <w:b/>
          <w:sz w:val="24"/>
          <w:szCs w:val="24"/>
        </w:rPr>
      </w:pPr>
    </w:p>
    <w:p w14:paraId="44C0EEA9" w14:textId="77777777" w:rsidR="005D50FD" w:rsidRPr="005D50FD" w:rsidRDefault="005D50FD" w:rsidP="005D50FD">
      <w:pPr>
        <w:ind w:left="720"/>
        <w:jc w:val="both"/>
        <w:rPr>
          <w:rFonts w:ascii="Arial" w:hAnsi="Arial" w:cs="Arial"/>
          <w:b/>
          <w:sz w:val="24"/>
          <w:szCs w:val="24"/>
        </w:rPr>
      </w:pPr>
    </w:p>
    <w:p w14:paraId="3890996B" w14:textId="77777777" w:rsidR="005D50FD" w:rsidRPr="005D50FD" w:rsidRDefault="005D50FD" w:rsidP="005D50FD">
      <w:pPr>
        <w:autoSpaceDE w:val="0"/>
        <w:autoSpaceDN w:val="0"/>
        <w:adjustRightInd w:val="0"/>
        <w:ind w:left="360"/>
        <w:rPr>
          <w:b/>
          <w:bCs/>
          <w:sz w:val="28"/>
          <w:szCs w:val="28"/>
          <w:lang w:eastAsia="en-GB"/>
        </w:rPr>
      </w:pPr>
    </w:p>
    <w:p w14:paraId="3E14FAC2" w14:textId="77777777" w:rsidR="003965B1" w:rsidRDefault="003965B1">
      <w:pPr>
        <w:pStyle w:val="Heading1"/>
        <w:jc w:val="center"/>
        <w:rPr>
          <w:rFonts w:ascii="Arial" w:hAnsi="Arial"/>
          <w:sz w:val="28"/>
          <w:szCs w:val="28"/>
          <w:u w:val="single"/>
        </w:rPr>
      </w:pPr>
    </w:p>
    <w:p w14:paraId="45E4C9B4" w14:textId="77777777" w:rsidR="003965B1" w:rsidRDefault="003965B1">
      <w:pPr>
        <w:pStyle w:val="Heading1"/>
        <w:jc w:val="center"/>
        <w:rPr>
          <w:rFonts w:ascii="Arial" w:hAnsi="Arial"/>
          <w:sz w:val="28"/>
          <w:szCs w:val="28"/>
          <w:u w:val="single"/>
        </w:rPr>
      </w:pPr>
    </w:p>
    <w:p w14:paraId="751AE770" w14:textId="77777777" w:rsidR="003965B1" w:rsidRDefault="003965B1">
      <w:pPr>
        <w:pStyle w:val="Heading1"/>
        <w:jc w:val="center"/>
        <w:rPr>
          <w:rFonts w:ascii="Arial" w:hAnsi="Arial"/>
          <w:sz w:val="28"/>
          <w:szCs w:val="28"/>
          <w:u w:val="single"/>
        </w:rPr>
      </w:pPr>
    </w:p>
    <w:p w14:paraId="1E5A776A" w14:textId="77777777" w:rsidR="00704494" w:rsidRPr="0078694A" w:rsidRDefault="00704494">
      <w:pPr>
        <w:pStyle w:val="Heading1"/>
        <w:jc w:val="center"/>
        <w:rPr>
          <w:rFonts w:ascii="Arial" w:hAnsi="Arial"/>
          <w:sz w:val="28"/>
          <w:szCs w:val="28"/>
          <w:u w:val="single"/>
        </w:rPr>
      </w:pPr>
      <w:r w:rsidRPr="0078694A">
        <w:rPr>
          <w:rFonts w:ascii="Arial" w:hAnsi="Arial"/>
          <w:sz w:val="28"/>
          <w:szCs w:val="28"/>
          <w:u w:val="single"/>
        </w:rPr>
        <w:t>Show rules and regulations</w:t>
      </w:r>
    </w:p>
    <w:p w14:paraId="0FA3D34F" w14:textId="77777777" w:rsidR="00704494" w:rsidRDefault="00704494">
      <w:pPr>
        <w:jc w:val="center"/>
        <w:rPr>
          <w:rFonts w:ascii="Arial" w:hAnsi="Arial"/>
          <w:sz w:val="24"/>
          <w:szCs w:val="24"/>
        </w:rPr>
      </w:pPr>
    </w:p>
    <w:p w14:paraId="1AEE4136" w14:textId="77777777" w:rsidR="0078694A" w:rsidRPr="0078694A" w:rsidRDefault="0078694A">
      <w:pPr>
        <w:jc w:val="center"/>
        <w:rPr>
          <w:rFonts w:ascii="Arial" w:hAnsi="Arial"/>
          <w:sz w:val="24"/>
          <w:szCs w:val="24"/>
        </w:rPr>
      </w:pPr>
    </w:p>
    <w:p w14:paraId="788672BC" w14:textId="77777777" w:rsidR="00E71BF9" w:rsidRDefault="00E71BF9" w:rsidP="008224E2">
      <w:pPr>
        <w:ind w:left="1120" w:right="660" w:hanging="560"/>
        <w:jc w:val="center"/>
        <w:rPr>
          <w:rFonts w:ascii="Arial" w:hAnsi="Arial"/>
          <w:b/>
          <w:sz w:val="24"/>
          <w:szCs w:val="24"/>
        </w:rPr>
      </w:pPr>
    </w:p>
    <w:p w14:paraId="58EC9C58" w14:textId="77777777" w:rsidR="00E71BF9" w:rsidRDefault="00E71BF9" w:rsidP="008224E2">
      <w:pPr>
        <w:ind w:left="1120" w:right="660" w:hanging="560"/>
        <w:jc w:val="center"/>
        <w:rPr>
          <w:rFonts w:ascii="Arial" w:hAnsi="Arial"/>
          <w:b/>
          <w:sz w:val="24"/>
          <w:szCs w:val="24"/>
        </w:rPr>
      </w:pPr>
    </w:p>
    <w:p w14:paraId="0836B42A" w14:textId="77777777" w:rsidR="00FC17DF" w:rsidRDefault="00FC17DF" w:rsidP="008224E2">
      <w:pPr>
        <w:ind w:left="1120" w:right="660" w:hanging="560"/>
        <w:jc w:val="center"/>
        <w:rPr>
          <w:rFonts w:ascii="Arial" w:hAnsi="Arial"/>
          <w:b/>
          <w:sz w:val="24"/>
          <w:szCs w:val="24"/>
        </w:rPr>
      </w:pPr>
    </w:p>
    <w:p w14:paraId="35AA5AB8" w14:textId="77777777" w:rsidR="00FC17DF" w:rsidRDefault="00FC17DF" w:rsidP="008224E2">
      <w:pPr>
        <w:ind w:left="1120" w:right="660" w:hanging="560"/>
        <w:jc w:val="center"/>
        <w:rPr>
          <w:rFonts w:ascii="Arial" w:hAnsi="Arial"/>
          <w:b/>
          <w:sz w:val="24"/>
          <w:szCs w:val="24"/>
        </w:rPr>
      </w:pPr>
    </w:p>
    <w:p w14:paraId="1D4EB2D8"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Current BFA Rules and Policies apply throughout the Sanctioned Tournament.</w:t>
      </w:r>
    </w:p>
    <w:p w14:paraId="6F2FC6F5"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The event organisers reserve the right to refuse entries and admission to the event of any person not in good standing within the BFA.</w:t>
      </w:r>
    </w:p>
    <w:p w14:paraId="16F09194"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No person shall carry out punitive or harsh handling of any dog.</w:t>
      </w:r>
    </w:p>
    <w:p w14:paraId="260D95E3"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Bitches in season are not allowed near the tournament area.</w:t>
      </w:r>
    </w:p>
    <w:p w14:paraId="723BE500"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Mating of dogs is not allowed.</w:t>
      </w:r>
    </w:p>
    <w:p w14:paraId="7ECD3266"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Any bitch due to whelp within 7 days of the competitions is not permitted at the tournament.</w:t>
      </w:r>
    </w:p>
    <w:p w14:paraId="21136792"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No bitch can compete whilst in pup and for at least eight weeks after giving birth.</w:t>
      </w:r>
    </w:p>
    <w:p w14:paraId="007910E7"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A dog must be withdrawn from the competition if it is suffering from an infectious or contagious disease, is a danger to the safety of any person or animal or if it is likely to cause suffering to the dog if it continues to compete.</w:t>
      </w:r>
    </w:p>
    <w:p w14:paraId="3F8A1E9F"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It is the Team Captain’s responsibility to ensure their team is available for their division.</w:t>
      </w:r>
    </w:p>
    <w:p w14:paraId="30C59627"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The organiser along with the Head Judge reserves the right to make necessary alterations in the event of unforeseen circumstances.</w:t>
      </w:r>
    </w:p>
    <w:p w14:paraId="271E13B0"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If circumstances make it necessary to cancel the tournament, the organisers have the right to defray expenses incurred by deducting such expenses from the entry fees received.</w:t>
      </w:r>
    </w:p>
    <w:p w14:paraId="47E5FF49" w14:textId="77777777" w:rsidR="00556F03" w:rsidRPr="00556F03" w:rsidRDefault="00556F03" w:rsidP="00556F03">
      <w:pPr>
        <w:pStyle w:val="ListParagraph"/>
        <w:numPr>
          <w:ilvl w:val="0"/>
          <w:numId w:val="11"/>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All dogs enter the event at their own risk. Every care will be taken to ensure the safety of the dogs and competitors but the tournament organiser cannot accept responsibility for damage, injury or loss caused to dogs or persons at the event.</w:t>
      </w:r>
    </w:p>
    <w:p w14:paraId="5D7F5DC6" w14:textId="77777777" w:rsidR="00556F03" w:rsidRPr="00556F03" w:rsidRDefault="00556F03" w:rsidP="00556F03">
      <w:pPr>
        <w:pStyle w:val="ListParagraph"/>
        <w:numPr>
          <w:ilvl w:val="0"/>
          <w:numId w:val="12"/>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Competitors must pick up after their dogs. Anyone failing to do so will be asked to leave the venue.</w:t>
      </w:r>
    </w:p>
    <w:p w14:paraId="7A3D4EFE" w14:textId="77777777" w:rsidR="00556F03" w:rsidRPr="00556F03" w:rsidRDefault="00556F03" w:rsidP="00556F03">
      <w:pPr>
        <w:pStyle w:val="ListParagraph"/>
        <w:numPr>
          <w:ilvl w:val="0"/>
          <w:numId w:val="12"/>
        </w:numPr>
        <w:autoSpaceDE w:val="0"/>
        <w:autoSpaceDN w:val="0"/>
        <w:adjustRightInd w:val="0"/>
        <w:contextualSpacing/>
        <w:rPr>
          <w:rFonts w:ascii="Franklin Gothic Medium" w:hAnsi="Franklin Gothic Medium" w:cs="Aharoni"/>
          <w:b/>
          <w:bCs/>
        </w:rPr>
      </w:pPr>
      <w:r w:rsidRPr="00556F03">
        <w:rPr>
          <w:rFonts w:ascii="Franklin Gothic Medium" w:hAnsi="Franklin Gothic Medium" w:cs="Aharoni"/>
          <w:b/>
          <w:bCs/>
        </w:rPr>
        <w:t>A two way tie will be decided by who beat who, a three way tie will be decided on fastest time.</w:t>
      </w:r>
    </w:p>
    <w:p w14:paraId="1D0C4CDA" w14:textId="77777777" w:rsidR="00556F03" w:rsidRPr="00657D4A" w:rsidRDefault="00556F03" w:rsidP="00556F03">
      <w:pPr>
        <w:autoSpaceDE w:val="0"/>
        <w:autoSpaceDN w:val="0"/>
        <w:adjustRightInd w:val="0"/>
        <w:rPr>
          <w:rFonts w:ascii="Franklin Gothic Medium" w:hAnsi="Franklin Gothic Medium" w:cs="Aharoni"/>
          <w:b/>
          <w:bCs/>
          <w:color w:val="009999"/>
        </w:rPr>
      </w:pPr>
    </w:p>
    <w:p w14:paraId="636705CE" w14:textId="77777777" w:rsidR="00FC17DF" w:rsidRDefault="00FC17DF" w:rsidP="008224E2">
      <w:pPr>
        <w:ind w:left="1120" w:right="660" w:hanging="560"/>
        <w:jc w:val="center"/>
        <w:rPr>
          <w:rFonts w:ascii="Arial" w:hAnsi="Arial"/>
          <w:b/>
          <w:sz w:val="24"/>
          <w:szCs w:val="24"/>
        </w:rPr>
      </w:pPr>
    </w:p>
    <w:p w14:paraId="02569C30" w14:textId="77777777" w:rsidR="00FC17DF" w:rsidRDefault="00FC17DF" w:rsidP="008224E2">
      <w:pPr>
        <w:ind w:left="1120" w:right="660" w:hanging="560"/>
        <w:jc w:val="center"/>
        <w:rPr>
          <w:rFonts w:ascii="Arial" w:hAnsi="Arial"/>
          <w:b/>
          <w:sz w:val="24"/>
          <w:szCs w:val="24"/>
        </w:rPr>
      </w:pPr>
    </w:p>
    <w:p w14:paraId="4FB28393" w14:textId="77777777" w:rsidR="00FC17DF" w:rsidRDefault="00FC17DF" w:rsidP="008224E2">
      <w:pPr>
        <w:ind w:left="1120" w:right="660" w:hanging="560"/>
        <w:jc w:val="center"/>
        <w:rPr>
          <w:rFonts w:ascii="Arial" w:hAnsi="Arial"/>
          <w:b/>
          <w:sz w:val="24"/>
          <w:szCs w:val="24"/>
        </w:rPr>
      </w:pPr>
    </w:p>
    <w:p w14:paraId="0E6E89B5" w14:textId="77777777" w:rsidR="00FC17DF" w:rsidRDefault="00FC17DF" w:rsidP="008224E2">
      <w:pPr>
        <w:ind w:left="1120" w:right="660" w:hanging="560"/>
        <w:jc w:val="center"/>
        <w:rPr>
          <w:rFonts w:ascii="Arial" w:hAnsi="Arial"/>
          <w:b/>
          <w:sz w:val="24"/>
          <w:szCs w:val="24"/>
        </w:rPr>
      </w:pPr>
    </w:p>
    <w:p w14:paraId="41A58D11" w14:textId="77777777" w:rsidR="00FC17DF" w:rsidRDefault="00FC17DF" w:rsidP="008224E2">
      <w:pPr>
        <w:ind w:left="1120" w:right="660" w:hanging="560"/>
        <w:jc w:val="center"/>
        <w:rPr>
          <w:rFonts w:ascii="Arial" w:hAnsi="Arial"/>
          <w:b/>
          <w:sz w:val="24"/>
          <w:szCs w:val="24"/>
        </w:rPr>
      </w:pPr>
    </w:p>
    <w:p w14:paraId="07219461" w14:textId="77777777" w:rsidR="00B80993" w:rsidRDefault="00B80993" w:rsidP="008224E2">
      <w:pPr>
        <w:ind w:left="1120" w:right="660" w:hanging="560"/>
        <w:jc w:val="center"/>
        <w:rPr>
          <w:rFonts w:ascii="Arial" w:hAnsi="Arial"/>
          <w:b/>
          <w:sz w:val="24"/>
          <w:szCs w:val="24"/>
        </w:rPr>
      </w:pPr>
    </w:p>
    <w:p w14:paraId="200C47B1" w14:textId="77777777" w:rsidR="00E71BF9" w:rsidRDefault="00E71BF9" w:rsidP="00AF7A23">
      <w:pPr>
        <w:ind w:left="1120" w:right="660" w:hanging="560"/>
        <w:rPr>
          <w:rFonts w:ascii="Arial" w:hAnsi="Arial"/>
          <w:b/>
          <w:sz w:val="24"/>
          <w:szCs w:val="24"/>
        </w:rPr>
      </w:pPr>
    </w:p>
    <w:p w14:paraId="12270E85" w14:textId="77777777" w:rsidR="00E71BF9" w:rsidRDefault="00E71BF9" w:rsidP="00AF7A23">
      <w:pPr>
        <w:ind w:left="1120" w:right="660" w:hanging="560"/>
        <w:rPr>
          <w:rFonts w:ascii="Arial" w:hAnsi="Arial"/>
          <w:b/>
          <w:sz w:val="24"/>
          <w:szCs w:val="24"/>
        </w:rPr>
      </w:pPr>
    </w:p>
    <w:p w14:paraId="7F64C726" w14:textId="77777777" w:rsidR="00E71BF9" w:rsidRDefault="00E71BF9" w:rsidP="00AF7A23">
      <w:pPr>
        <w:ind w:left="1120" w:right="660" w:hanging="560"/>
        <w:rPr>
          <w:rFonts w:ascii="Arial" w:hAnsi="Arial"/>
          <w:b/>
          <w:sz w:val="24"/>
          <w:szCs w:val="24"/>
        </w:rPr>
      </w:pPr>
    </w:p>
    <w:p w14:paraId="5838FDE8" w14:textId="77777777" w:rsidR="00F13B30" w:rsidRDefault="00F13B30" w:rsidP="00AF7A23">
      <w:pPr>
        <w:ind w:left="1120" w:right="660" w:hanging="560"/>
        <w:rPr>
          <w:rFonts w:ascii="Arial" w:hAnsi="Arial"/>
          <w:b/>
          <w:sz w:val="24"/>
          <w:szCs w:val="24"/>
        </w:rPr>
      </w:pPr>
    </w:p>
    <w:p w14:paraId="1D7185ED" w14:textId="6B54BB1A" w:rsidR="004A25CD" w:rsidRDefault="004A25CD" w:rsidP="004A25CD">
      <w:pPr>
        <w:ind w:left="1120" w:right="660" w:hanging="560"/>
        <w:jc w:val="center"/>
        <w:rPr>
          <w:rFonts w:ascii="Arial" w:hAnsi="Arial"/>
          <w:sz w:val="24"/>
          <w:szCs w:val="24"/>
        </w:rPr>
      </w:pPr>
    </w:p>
    <w:p w14:paraId="272B8401" w14:textId="4C5BD087" w:rsidR="004A25CD" w:rsidRDefault="00556F03" w:rsidP="009A1D2A">
      <w:pPr>
        <w:ind w:right="660"/>
        <w:jc w:val="center"/>
        <w:rPr>
          <w:b/>
          <w:bCs/>
          <w:sz w:val="32"/>
          <w:szCs w:val="32"/>
        </w:rPr>
      </w:pPr>
      <w:r>
        <w:tab/>
        <w:t xml:space="preserve">                      </w:t>
      </w:r>
    </w:p>
    <w:sectPr w:rsidR="004A25CD" w:rsidSect="004A25CD">
      <w:pgSz w:w="11906" w:h="16838" w:code="9"/>
      <w:pgMar w:top="567" w:right="567" w:bottom="270" w:left="567" w:header="0" w:footer="0" w:gutter="0"/>
      <w:pgBorders w:offsetFrom="page">
        <w:top w:val="single" w:sz="18" w:space="31" w:color="auto"/>
        <w:left w:val="single" w:sz="18" w:space="24" w:color="auto"/>
        <w:bottom w:val="single" w:sz="18" w:space="31"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39F3"/>
    <w:multiLevelType w:val="hybridMultilevel"/>
    <w:tmpl w:val="A3FA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A7248"/>
    <w:multiLevelType w:val="singleLevel"/>
    <w:tmpl w:val="08090011"/>
    <w:lvl w:ilvl="0">
      <w:start w:val="1"/>
      <w:numFmt w:val="decimal"/>
      <w:lvlText w:val="%1)"/>
      <w:lvlJc w:val="left"/>
      <w:pPr>
        <w:tabs>
          <w:tab w:val="num" w:pos="360"/>
        </w:tabs>
        <w:ind w:left="360" w:hanging="360"/>
      </w:pPr>
    </w:lvl>
  </w:abstractNum>
  <w:abstractNum w:abstractNumId="2" w15:restartNumberingAfterBreak="0">
    <w:nsid w:val="13B9499B"/>
    <w:multiLevelType w:val="hybridMultilevel"/>
    <w:tmpl w:val="E4F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C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722B31"/>
    <w:multiLevelType w:val="hybridMultilevel"/>
    <w:tmpl w:val="68A03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9408D"/>
    <w:multiLevelType w:val="hybridMultilevel"/>
    <w:tmpl w:val="46C0996A"/>
    <w:lvl w:ilvl="0" w:tplc="940AF212">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6" w15:restartNumberingAfterBreak="0">
    <w:nsid w:val="307F40DA"/>
    <w:multiLevelType w:val="hybridMultilevel"/>
    <w:tmpl w:val="38E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079EA"/>
    <w:multiLevelType w:val="hybridMultilevel"/>
    <w:tmpl w:val="B4DA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C2DCF"/>
    <w:multiLevelType w:val="hybridMultilevel"/>
    <w:tmpl w:val="5746B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6A64B8"/>
    <w:multiLevelType w:val="singleLevel"/>
    <w:tmpl w:val="0724661C"/>
    <w:lvl w:ilvl="0">
      <w:start w:val="6"/>
      <w:numFmt w:val="decimal"/>
      <w:lvlText w:val="%1."/>
      <w:lvlJc w:val="left"/>
      <w:pPr>
        <w:tabs>
          <w:tab w:val="num" w:pos="360"/>
        </w:tabs>
        <w:ind w:left="360" w:hanging="360"/>
      </w:pPr>
    </w:lvl>
  </w:abstractNum>
  <w:abstractNum w:abstractNumId="10" w15:restartNumberingAfterBreak="0">
    <w:nsid w:val="6ACB470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6D674849"/>
    <w:multiLevelType w:val="hybridMultilevel"/>
    <w:tmpl w:val="A0DA78E4"/>
    <w:lvl w:ilvl="0" w:tplc="0809000F">
      <w:start w:val="1"/>
      <w:numFmt w:val="decimal"/>
      <w:lvlText w:val="%1."/>
      <w:lvlJc w:val="lef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abstractNumId w:val="10"/>
  </w:num>
  <w:num w:numId="2">
    <w:abstractNumId w:val="3"/>
  </w:num>
  <w:num w:numId="3">
    <w:abstractNumId w:val="9"/>
  </w:num>
  <w:num w:numId="4">
    <w:abstractNumId w:val="1"/>
  </w:num>
  <w:num w:numId="5">
    <w:abstractNumId w:val="2"/>
  </w:num>
  <w:num w:numId="6">
    <w:abstractNumId w:val="6"/>
  </w:num>
  <w:num w:numId="7">
    <w:abstractNumId w:val="4"/>
  </w:num>
  <w:num w:numId="8">
    <w:abstractNumId w:val="8"/>
  </w:num>
  <w:num w:numId="9">
    <w:abstractNumId w:val="11"/>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FB"/>
    <w:rsid w:val="00010056"/>
    <w:rsid w:val="00031497"/>
    <w:rsid w:val="00055857"/>
    <w:rsid w:val="000845CE"/>
    <w:rsid w:val="00085614"/>
    <w:rsid w:val="0009593E"/>
    <w:rsid w:val="000A5AEC"/>
    <w:rsid w:val="000B6464"/>
    <w:rsid w:val="000D0C54"/>
    <w:rsid w:val="000D6985"/>
    <w:rsid w:val="00111D6B"/>
    <w:rsid w:val="001206EB"/>
    <w:rsid w:val="00130A21"/>
    <w:rsid w:val="00133C36"/>
    <w:rsid w:val="00160DA1"/>
    <w:rsid w:val="00165553"/>
    <w:rsid w:val="00194561"/>
    <w:rsid w:val="001D1F0D"/>
    <w:rsid w:val="001D2744"/>
    <w:rsid w:val="00200167"/>
    <w:rsid w:val="002071FE"/>
    <w:rsid w:val="00213B48"/>
    <w:rsid w:val="002475F3"/>
    <w:rsid w:val="0028428C"/>
    <w:rsid w:val="002F46D3"/>
    <w:rsid w:val="00334BEF"/>
    <w:rsid w:val="00343012"/>
    <w:rsid w:val="00353481"/>
    <w:rsid w:val="003965B1"/>
    <w:rsid w:val="003B02B9"/>
    <w:rsid w:val="003D2307"/>
    <w:rsid w:val="00411CF3"/>
    <w:rsid w:val="00412A57"/>
    <w:rsid w:val="00496DA7"/>
    <w:rsid w:val="00496F3B"/>
    <w:rsid w:val="004A25CD"/>
    <w:rsid w:val="004A48FE"/>
    <w:rsid w:val="004C27D3"/>
    <w:rsid w:val="004E454B"/>
    <w:rsid w:val="004E57E6"/>
    <w:rsid w:val="004F5823"/>
    <w:rsid w:val="004F79D5"/>
    <w:rsid w:val="00504235"/>
    <w:rsid w:val="005200E0"/>
    <w:rsid w:val="0053018A"/>
    <w:rsid w:val="0053202A"/>
    <w:rsid w:val="00533797"/>
    <w:rsid w:val="00535D86"/>
    <w:rsid w:val="00556F03"/>
    <w:rsid w:val="00557680"/>
    <w:rsid w:val="0057248C"/>
    <w:rsid w:val="00575DD9"/>
    <w:rsid w:val="00582A57"/>
    <w:rsid w:val="005B4C4B"/>
    <w:rsid w:val="005D37B6"/>
    <w:rsid w:val="005D50FD"/>
    <w:rsid w:val="005D5332"/>
    <w:rsid w:val="005F0D14"/>
    <w:rsid w:val="00652572"/>
    <w:rsid w:val="006867EB"/>
    <w:rsid w:val="00704494"/>
    <w:rsid w:val="00735D95"/>
    <w:rsid w:val="00735FFE"/>
    <w:rsid w:val="00767053"/>
    <w:rsid w:val="007803FB"/>
    <w:rsid w:val="0078694A"/>
    <w:rsid w:val="00793488"/>
    <w:rsid w:val="007A35BA"/>
    <w:rsid w:val="007B4E57"/>
    <w:rsid w:val="007E2BB5"/>
    <w:rsid w:val="007F21AE"/>
    <w:rsid w:val="00812BA2"/>
    <w:rsid w:val="008224E2"/>
    <w:rsid w:val="008227B0"/>
    <w:rsid w:val="00824E05"/>
    <w:rsid w:val="0082661C"/>
    <w:rsid w:val="00850DF9"/>
    <w:rsid w:val="0086632C"/>
    <w:rsid w:val="00883F9F"/>
    <w:rsid w:val="008C67AC"/>
    <w:rsid w:val="008E50EE"/>
    <w:rsid w:val="008E59E2"/>
    <w:rsid w:val="00907A72"/>
    <w:rsid w:val="00941372"/>
    <w:rsid w:val="00946774"/>
    <w:rsid w:val="009522D3"/>
    <w:rsid w:val="00975D00"/>
    <w:rsid w:val="00983F6F"/>
    <w:rsid w:val="0098529A"/>
    <w:rsid w:val="009A1D2A"/>
    <w:rsid w:val="009D2807"/>
    <w:rsid w:val="009D5FC9"/>
    <w:rsid w:val="009D70AF"/>
    <w:rsid w:val="009F67CD"/>
    <w:rsid w:val="00A0701B"/>
    <w:rsid w:val="00A743F1"/>
    <w:rsid w:val="00A804BD"/>
    <w:rsid w:val="00A8430D"/>
    <w:rsid w:val="00AA5496"/>
    <w:rsid w:val="00AD0017"/>
    <w:rsid w:val="00AF7A23"/>
    <w:rsid w:val="00B50E0E"/>
    <w:rsid w:val="00B71F2C"/>
    <w:rsid w:val="00B80993"/>
    <w:rsid w:val="00BB1440"/>
    <w:rsid w:val="00BB3FE9"/>
    <w:rsid w:val="00C16478"/>
    <w:rsid w:val="00C5392A"/>
    <w:rsid w:val="00C5594B"/>
    <w:rsid w:val="00CC0C90"/>
    <w:rsid w:val="00CC7719"/>
    <w:rsid w:val="00CD7FB2"/>
    <w:rsid w:val="00CE4B97"/>
    <w:rsid w:val="00D00356"/>
    <w:rsid w:val="00D44907"/>
    <w:rsid w:val="00D6586F"/>
    <w:rsid w:val="00DA6A7B"/>
    <w:rsid w:val="00DC36CC"/>
    <w:rsid w:val="00DC6562"/>
    <w:rsid w:val="00E1428C"/>
    <w:rsid w:val="00E42D73"/>
    <w:rsid w:val="00E71BF9"/>
    <w:rsid w:val="00EA0D39"/>
    <w:rsid w:val="00EA24E4"/>
    <w:rsid w:val="00EB16C4"/>
    <w:rsid w:val="00EB5449"/>
    <w:rsid w:val="00EC04E6"/>
    <w:rsid w:val="00EF15C2"/>
    <w:rsid w:val="00F07D05"/>
    <w:rsid w:val="00F13B30"/>
    <w:rsid w:val="00F3616B"/>
    <w:rsid w:val="00F41072"/>
    <w:rsid w:val="00F732A7"/>
    <w:rsid w:val="00F741E4"/>
    <w:rsid w:val="00F75A9B"/>
    <w:rsid w:val="00F819E7"/>
    <w:rsid w:val="00FC17DF"/>
    <w:rsid w:val="00FC4C68"/>
    <w:rsid w:val="00FC546B"/>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8633D"/>
  <w15:chartTrackingRefBased/>
  <w15:docId w15:val="{9E6B671C-BB08-4602-A784-F8A319A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6CC"/>
    <w:rPr>
      <w:lang w:val="en-GB" w:eastAsia="en-US"/>
    </w:rPr>
  </w:style>
  <w:style w:type="paragraph" w:styleId="Heading1">
    <w:name w:val="heading 1"/>
    <w:basedOn w:val="Normal"/>
    <w:next w:val="Normal"/>
    <w:qFormat/>
    <w:pPr>
      <w:keepNext/>
      <w:outlineLvl w:val="0"/>
    </w:pPr>
    <w:rPr>
      <w:b/>
      <w:noProof/>
      <w:sz w:val="36"/>
    </w:rPr>
  </w:style>
  <w:style w:type="paragraph" w:styleId="Heading2">
    <w:name w:val="heading 2"/>
    <w:basedOn w:val="Normal"/>
    <w:next w:val="Normal"/>
    <w:qFormat/>
    <w:pPr>
      <w:keepNext/>
      <w:jc w:val="center"/>
      <w:outlineLvl w:val="1"/>
    </w:pPr>
    <w:rPr>
      <w:b/>
      <w:noProof/>
      <w:sz w:val="36"/>
    </w:rPr>
  </w:style>
  <w:style w:type="paragraph" w:styleId="Heading3">
    <w:name w:val="heading 3"/>
    <w:basedOn w:val="Normal"/>
    <w:next w:val="Normal"/>
    <w:qFormat/>
    <w:pPr>
      <w:keepNext/>
      <w:ind w:left="4320" w:firstLine="720"/>
      <w:outlineLvl w:val="2"/>
    </w:pPr>
    <w:rPr>
      <w:b/>
      <w:noProof/>
      <w:sz w:val="36"/>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outlineLvl w:val="4"/>
    </w:pPr>
    <w:rPr>
      <w:rFonts w:ascii="Times" w:hAnsi="Times"/>
      <w:b/>
      <w:sz w:val="24"/>
    </w:rPr>
  </w:style>
  <w:style w:type="paragraph" w:styleId="Heading6">
    <w:name w:val="heading 6"/>
    <w:basedOn w:val="Normal"/>
    <w:next w:val="Normal"/>
    <w:qFormat/>
    <w:pPr>
      <w:keepNext/>
      <w:outlineLvl w:val="5"/>
    </w:pPr>
    <w:rPr>
      <w:rFonts w:ascii="Times" w:hAnsi="Times"/>
      <w:b/>
      <w:sz w:val="28"/>
    </w:rPr>
  </w:style>
  <w:style w:type="paragraph" w:styleId="Heading7">
    <w:name w:val="heading 7"/>
    <w:basedOn w:val="Normal"/>
    <w:next w:val="Normal"/>
    <w:qFormat/>
    <w:pPr>
      <w:keepNext/>
      <w:outlineLvl w:val="6"/>
    </w:pPr>
    <w:rPr>
      <w:b/>
      <w:color w:val="800080"/>
      <w:sz w:val="28"/>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hAnsi="Times"/>
      <w:b/>
      <w:sz w:val="32"/>
      <w:u w:val="single"/>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b/>
      <w:bCs/>
      <w:sz w:val="52"/>
    </w:rPr>
  </w:style>
  <w:style w:type="paragraph" w:styleId="BodyText3">
    <w:name w:val="Body Text 3"/>
    <w:basedOn w:val="Normal"/>
    <w:semiHidden/>
    <w:pPr>
      <w:jc w:val="center"/>
    </w:pPr>
    <w:rPr>
      <w:b/>
      <w:bCs/>
      <w:color w:val="800000"/>
      <w:sz w:val="40"/>
    </w:rPr>
  </w:style>
  <w:style w:type="paragraph" w:styleId="Subtitle">
    <w:name w:val="Subtitle"/>
    <w:basedOn w:val="Normal"/>
    <w:qFormat/>
    <w:pPr>
      <w:jc w:val="center"/>
    </w:pPr>
    <w:rPr>
      <w:rFonts w:ascii="Garamond" w:hAnsi="Garamond" w:cs="Tahoma"/>
      <w:sz w:val="72"/>
      <w:szCs w:val="24"/>
      <w:u w:val="single"/>
    </w:rPr>
  </w:style>
  <w:style w:type="character" w:styleId="FollowedHyperlink">
    <w:name w:val="FollowedHyperlink"/>
    <w:semiHidden/>
    <w:rPr>
      <w:color w:val="800080"/>
      <w:u w:val="single"/>
    </w:rPr>
  </w:style>
  <w:style w:type="paragraph" w:styleId="BlockText">
    <w:name w:val="Block Text"/>
    <w:basedOn w:val="Normal"/>
    <w:semiHidden/>
    <w:pPr>
      <w:ind w:left="1120" w:right="660" w:hanging="560"/>
    </w:pPr>
    <w:rPr>
      <w:rFonts w:ascii="Times" w:hAnsi="Times"/>
      <w:sz w:val="28"/>
      <w:lang w:val="en-US"/>
    </w:rPr>
  </w:style>
  <w:style w:type="paragraph" w:styleId="BalloonText">
    <w:name w:val="Balloon Text"/>
    <w:basedOn w:val="Normal"/>
    <w:link w:val="BalloonTextChar"/>
    <w:uiPriority w:val="99"/>
    <w:semiHidden/>
    <w:unhideWhenUsed/>
    <w:rsid w:val="00735FFE"/>
    <w:rPr>
      <w:rFonts w:ascii="Tahoma" w:hAnsi="Tahoma"/>
      <w:sz w:val="16"/>
      <w:szCs w:val="16"/>
      <w:lang w:eastAsia="x-none"/>
    </w:rPr>
  </w:style>
  <w:style w:type="character" w:customStyle="1" w:styleId="BalloonTextChar">
    <w:name w:val="Balloon Text Char"/>
    <w:link w:val="BalloonText"/>
    <w:uiPriority w:val="99"/>
    <w:semiHidden/>
    <w:rsid w:val="00735FFE"/>
    <w:rPr>
      <w:rFonts w:ascii="Tahoma" w:hAnsi="Tahoma" w:cs="Tahoma"/>
      <w:sz w:val="16"/>
      <w:szCs w:val="16"/>
      <w:lang w:val="en-GB"/>
    </w:rPr>
  </w:style>
  <w:style w:type="paragraph" w:styleId="NormalWeb">
    <w:name w:val="Normal (Web)"/>
    <w:basedOn w:val="Normal"/>
    <w:uiPriority w:val="99"/>
    <w:semiHidden/>
    <w:unhideWhenUsed/>
    <w:rsid w:val="00411CF3"/>
    <w:pPr>
      <w:spacing w:before="100" w:beforeAutospacing="1" w:after="100" w:afterAutospacing="1"/>
    </w:pPr>
    <w:rPr>
      <w:sz w:val="24"/>
      <w:szCs w:val="24"/>
      <w:lang w:eastAsia="en-GB"/>
    </w:rPr>
  </w:style>
  <w:style w:type="paragraph" w:customStyle="1" w:styleId="yiv597457792msonormal">
    <w:name w:val="yiv597457792msonormal"/>
    <w:basedOn w:val="Normal"/>
    <w:rsid w:val="00496F3B"/>
    <w:pPr>
      <w:spacing w:before="100" w:beforeAutospacing="1" w:after="100" w:afterAutospacing="1"/>
    </w:pPr>
    <w:rPr>
      <w:sz w:val="24"/>
      <w:szCs w:val="24"/>
      <w:lang w:eastAsia="en-GB"/>
    </w:rPr>
  </w:style>
  <w:style w:type="character" w:styleId="Strong">
    <w:name w:val="Strong"/>
    <w:uiPriority w:val="22"/>
    <w:qFormat/>
    <w:rsid w:val="008C67AC"/>
    <w:rPr>
      <w:b/>
      <w:bCs/>
    </w:rPr>
  </w:style>
  <w:style w:type="paragraph" w:styleId="Revision">
    <w:name w:val="Revision"/>
    <w:hidden/>
    <w:uiPriority w:val="99"/>
    <w:semiHidden/>
    <w:rsid w:val="00DA6A7B"/>
    <w:rPr>
      <w:lang w:val="en-GB" w:eastAsia="en-US"/>
    </w:rPr>
  </w:style>
  <w:style w:type="paragraph" w:styleId="ListParagraph">
    <w:name w:val="List Paragraph"/>
    <w:basedOn w:val="Normal"/>
    <w:uiPriority w:val="34"/>
    <w:qFormat/>
    <w:rsid w:val="00975D00"/>
    <w:pPr>
      <w:ind w:left="720"/>
    </w:pPr>
  </w:style>
  <w:style w:type="table" w:styleId="TableGrid">
    <w:name w:val="Table Grid"/>
    <w:basedOn w:val="TableNormal"/>
    <w:uiPriority w:val="59"/>
    <w:rsid w:val="00686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122">
      <w:bodyDiv w:val="1"/>
      <w:marLeft w:val="0"/>
      <w:marRight w:val="0"/>
      <w:marTop w:val="0"/>
      <w:marBottom w:val="0"/>
      <w:divBdr>
        <w:top w:val="none" w:sz="0" w:space="0" w:color="auto"/>
        <w:left w:val="none" w:sz="0" w:space="0" w:color="auto"/>
        <w:bottom w:val="none" w:sz="0" w:space="0" w:color="auto"/>
        <w:right w:val="none" w:sz="0" w:space="0" w:color="auto"/>
      </w:divBdr>
      <w:divsChild>
        <w:div w:id="1337146132">
          <w:marLeft w:val="0"/>
          <w:marRight w:val="0"/>
          <w:marTop w:val="0"/>
          <w:marBottom w:val="0"/>
          <w:divBdr>
            <w:top w:val="none" w:sz="0" w:space="0" w:color="auto"/>
            <w:left w:val="none" w:sz="0" w:space="0" w:color="auto"/>
            <w:bottom w:val="none" w:sz="0" w:space="0" w:color="auto"/>
            <w:right w:val="none" w:sz="0" w:space="0" w:color="auto"/>
          </w:divBdr>
          <w:divsChild>
            <w:div w:id="332953861">
              <w:marLeft w:val="0"/>
              <w:marRight w:val="0"/>
              <w:marTop w:val="0"/>
              <w:marBottom w:val="0"/>
              <w:divBdr>
                <w:top w:val="none" w:sz="0" w:space="0" w:color="auto"/>
                <w:left w:val="none" w:sz="0" w:space="0" w:color="auto"/>
                <w:bottom w:val="none" w:sz="0" w:space="0" w:color="auto"/>
                <w:right w:val="none" w:sz="0" w:space="0" w:color="auto"/>
              </w:divBdr>
              <w:divsChild>
                <w:div w:id="383871134">
                  <w:marLeft w:val="0"/>
                  <w:marRight w:val="0"/>
                  <w:marTop w:val="0"/>
                  <w:marBottom w:val="0"/>
                  <w:divBdr>
                    <w:top w:val="none" w:sz="0" w:space="0" w:color="auto"/>
                    <w:left w:val="none" w:sz="0" w:space="0" w:color="auto"/>
                    <w:bottom w:val="none" w:sz="0" w:space="0" w:color="auto"/>
                    <w:right w:val="none" w:sz="0" w:space="0" w:color="auto"/>
                  </w:divBdr>
                  <w:divsChild>
                    <w:div w:id="19490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716">
      <w:bodyDiv w:val="1"/>
      <w:marLeft w:val="0"/>
      <w:marRight w:val="0"/>
      <w:marTop w:val="0"/>
      <w:marBottom w:val="0"/>
      <w:divBdr>
        <w:top w:val="none" w:sz="0" w:space="0" w:color="auto"/>
        <w:left w:val="none" w:sz="0" w:space="0" w:color="auto"/>
        <w:bottom w:val="none" w:sz="0" w:space="0" w:color="auto"/>
        <w:right w:val="none" w:sz="0" w:space="0" w:color="auto"/>
      </w:divBdr>
      <w:divsChild>
        <w:div w:id="757598013">
          <w:marLeft w:val="0"/>
          <w:marRight w:val="0"/>
          <w:marTop w:val="0"/>
          <w:marBottom w:val="0"/>
          <w:divBdr>
            <w:top w:val="none" w:sz="0" w:space="0" w:color="auto"/>
            <w:left w:val="none" w:sz="0" w:space="0" w:color="auto"/>
            <w:bottom w:val="none" w:sz="0" w:space="0" w:color="auto"/>
            <w:right w:val="none" w:sz="0" w:space="0" w:color="auto"/>
          </w:divBdr>
          <w:divsChild>
            <w:div w:id="1053310344">
              <w:marLeft w:val="0"/>
              <w:marRight w:val="0"/>
              <w:marTop w:val="0"/>
              <w:marBottom w:val="0"/>
              <w:divBdr>
                <w:top w:val="none" w:sz="0" w:space="0" w:color="auto"/>
                <w:left w:val="none" w:sz="0" w:space="0" w:color="auto"/>
                <w:bottom w:val="none" w:sz="0" w:space="0" w:color="auto"/>
                <w:right w:val="none" w:sz="0" w:space="0" w:color="auto"/>
              </w:divBdr>
              <w:divsChild>
                <w:div w:id="1911698143">
                  <w:marLeft w:val="0"/>
                  <w:marRight w:val="0"/>
                  <w:marTop w:val="0"/>
                  <w:marBottom w:val="0"/>
                  <w:divBdr>
                    <w:top w:val="none" w:sz="0" w:space="0" w:color="auto"/>
                    <w:left w:val="none" w:sz="0" w:space="0" w:color="auto"/>
                    <w:bottom w:val="none" w:sz="0" w:space="0" w:color="auto"/>
                    <w:right w:val="none" w:sz="0" w:space="0" w:color="auto"/>
                  </w:divBdr>
                  <w:divsChild>
                    <w:div w:id="460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12282">
      <w:bodyDiv w:val="1"/>
      <w:marLeft w:val="0"/>
      <w:marRight w:val="0"/>
      <w:marTop w:val="0"/>
      <w:marBottom w:val="0"/>
      <w:divBdr>
        <w:top w:val="none" w:sz="0" w:space="0" w:color="auto"/>
        <w:left w:val="none" w:sz="0" w:space="0" w:color="auto"/>
        <w:bottom w:val="none" w:sz="0" w:space="0" w:color="auto"/>
        <w:right w:val="none" w:sz="0" w:space="0" w:color="auto"/>
      </w:divBdr>
    </w:div>
    <w:div w:id="17318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ny.barkshirebandits@yahoo.co.uk" TargetMode="External"/><Relationship Id="rId3" Type="http://schemas.openxmlformats.org/officeDocument/2006/relationships/settings" Target="settings.xml"/><Relationship Id="rId7" Type="http://schemas.openxmlformats.org/officeDocument/2006/relationships/hyperlink" Target="mailto:penny.barkshirebandits@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Barkshire Bandits</vt:lpstr>
    </vt:vector>
  </TitlesOfParts>
  <Company>TOSHIBA</Company>
  <LinksUpToDate>false</LinksUpToDate>
  <CharactersWithSpaces>3359</CharactersWithSpaces>
  <SharedDoc>false</SharedDoc>
  <HLinks>
    <vt:vector size="18" baseType="variant">
      <vt:variant>
        <vt:i4>6357082</vt:i4>
      </vt:variant>
      <vt:variant>
        <vt:i4>6</vt:i4>
      </vt:variant>
      <vt:variant>
        <vt:i4>0</vt:i4>
      </vt:variant>
      <vt:variant>
        <vt:i4>5</vt:i4>
      </vt:variant>
      <vt:variant>
        <vt:lpwstr>mailto:penny.barkshirebandits@yahoo.co.uk</vt:lpwstr>
      </vt:variant>
      <vt:variant>
        <vt:lpwstr/>
      </vt:variant>
      <vt:variant>
        <vt:i4>6357082</vt:i4>
      </vt:variant>
      <vt:variant>
        <vt:i4>3</vt:i4>
      </vt:variant>
      <vt:variant>
        <vt:i4>0</vt:i4>
      </vt:variant>
      <vt:variant>
        <vt:i4>5</vt:i4>
      </vt:variant>
      <vt:variant>
        <vt:lpwstr>mailto:penny.barkshirebandits@yahoo.co.uk</vt:lpwstr>
      </vt:variant>
      <vt:variant>
        <vt:lpwstr/>
      </vt:variant>
      <vt:variant>
        <vt:i4>6029342</vt:i4>
      </vt:variant>
      <vt:variant>
        <vt:i4>0</vt:i4>
      </vt:variant>
      <vt:variant>
        <vt:i4>0</vt:i4>
      </vt:variant>
      <vt:variant>
        <vt:i4>5</vt:i4>
      </vt:variant>
      <vt:variant>
        <vt:lpwstr>tel:01628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Barkshire Bandits</dc:title>
  <dc:subject/>
  <dc:creator>Ian Lewis</dc:creator>
  <cp:keywords/>
  <cp:lastModifiedBy>Penny Charlton</cp:lastModifiedBy>
  <cp:revision>4</cp:revision>
  <cp:lastPrinted>2014-03-01T08:38:00Z</cp:lastPrinted>
  <dcterms:created xsi:type="dcterms:W3CDTF">2025-07-21T18:11:00Z</dcterms:created>
  <dcterms:modified xsi:type="dcterms:W3CDTF">2025-07-25T15:10:00Z</dcterms:modified>
</cp:coreProperties>
</file>